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1F6" w:rsidRDefault="00A441F6" w:rsidP="00A441F6">
      <w:pPr>
        <w:spacing w:after="0" w:line="259" w:lineRule="auto"/>
      </w:pPr>
      <w:bookmarkStart w:id="0" w:name="_GoBack"/>
    </w:p>
    <w:tbl>
      <w:tblPr>
        <w:tblStyle w:val="TableGrid"/>
        <w:tblW w:w="9363" w:type="dxa"/>
        <w:tblInd w:w="0" w:type="dxa"/>
        <w:tblCellMar>
          <w:top w:w="45" w:type="dxa"/>
        </w:tblCellMar>
        <w:tblLook w:val="04A0" w:firstRow="1" w:lastRow="0" w:firstColumn="1" w:lastColumn="0" w:noHBand="0" w:noVBand="1"/>
      </w:tblPr>
      <w:tblGrid>
        <w:gridCol w:w="6348"/>
        <w:gridCol w:w="3015"/>
      </w:tblGrid>
      <w:tr w:rsidR="00A441F6" w:rsidRPr="00A441F6" w:rsidTr="003A7650">
        <w:trPr>
          <w:trHeight w:val="1370"/>
        </w:trPr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A441F6" w:rsidRPr="00A441F6" w:rsidRDefault="00A441F6" w:rsidP="003A7650">
            <w:pPr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1F6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A441F6" w:rsidRPr="00A441F6" w:rsidRDefault="00A441F6" w:rsidP="003A7650">
            <w:pPr>
              <w:spacing w:line="278" w:lineRule="auto"/>
              <w:ind w:right="3043"/>
              <w:rPr>
                <w:rFonts w:ascii="Times New Roman" w:hAnsi="Times New Roman" w:cs="Times New Roman"/>
                <w:sz w:val="24"/>
                <w:szCs w:val="24"/>
              </w:rPr>
            </w:pPr>
            <w:r w:rsidRPr="00A441F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  </w:t>
            </w:r>
          </w:p>
          <w:p w:rsidR="00A441F6" w:rsidRPr="00A441F6" w:rsidRDefault="00A441F6" w:rsidP="003A7650">
            <w:pPr>
              <w:spacing w:line="278" w:lineRule="auto"/>
              <w:ind w:right="3043"/>
              <w:rPr>
                <w:rFonts w:ascii="Times New Roman" w:hAnsi="Times New Roman" w:cs="Times New Roman"/>
                <w:sz w:val="24"/>
                <w:szCs w:val="24"/>
              </w:rPr>
            </w:pPr>
            <w:r w:rsidRPr="00A441F6">
              <w:rPr>
                <w:rFonts w:ascii="Times New Roman" w:hAnsi="Times New Roman" w:cs="Times New Roman"/>
                <w:sz w:val="24"/>
                <w:szCs w:val="24"/>
              </w:rPr>
              <w:t>Протокол №___</w:t>
            </w:r>
          </w:p>
          <w:p w:rsidR="00A441F6" w:rsidRPr="00A441F6" w:rsidRDefault="00A441F6" w:rsidP="003A7650">
            <w:pPr>
              <w:spacing w:line="278" w:lineRule="auto"/>
              <w:ind w:right="30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1F6" w:rsidRPr="00A441F6" w:rsidRDefault="00A441F6" w:rsidP="003A7650">
            <w:pPr>
              <w:spacing w:line="278" w:lineRule="auto"/>
              <w:ind w:right="3043"/>
              <w:rPr>
                <w:rFonts w:ascii="Times New Roman" w:hAnsi="Times New Roman" w:cs="Times New Roman"/>
                <w:sz w:val="24"/>
                <w:szCs w:val="24"/>
              </w:rPr>
            </w:pPr>
            <w:r w:rsidRPr="00A441F6">
              <w:rPr>
                <w:rFonts w:ascii="Times New Roman" w:hAnsi="Times New Roman" w:cs="Times New Roman"/>
                <w:sz w:val="24"/>
                <w:szCs w:val="24"/>
              </w:rPr>
              <w:t>От «___» ___________20___г</w:t>
            </w:r>
          </w:p>
          <w:p w:rsidR="00A441F6" w:rsidRPr="00A441F6" w:rsidRDefault="00A441F6" w:rsidP="003A7650">
            <w:pPr>
              <w:spacing w:line="259" w:lineRule="auto"/>
              <w:ind w:right="28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A441F6" w:rsidRPr="00A441F6" w:rsidRDefault="00A441F6" w:rsidP="003A7650">
            <w:pPr>
              <w:spacing w:after="22" w:line="259" w:lineRule="auto"/>
              <w:ind w:right="6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41F6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</w:p>
          <w:p w:rsidR="00A441F6" w:rsidRPr="00A441F6" w:rsidRDefault="00A441F6" w:rsidP="003A7650">
            <w:pPr>
              <w:spacing w:line="259" w:lineRule="auto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41F6">
              <w:rPr>
                <w:rFonts w:ascii="Times New Roman" w:hAnsi="Times New Roman" w:cs="Times New Roman"/>
                <w:sz w:val="24"/>
                <w:szCs w:val="24"/>
              </w:rPr>
              <w:t>Заведующим МБДОУ</w:t>
            </w:r>
          </w:p>
          <w:p w:rsidR="00A441F6" w:rsidRPr="00A441F6" w:rsidRDefault="00A441F6" w:rsidP="003A7650">
            <w:pPr>
              <w:spacing w:line="259" w:lineRule="auto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41F6">
              <w:rPr>
                <w:rFonts w:ascii="Times New Roman" w:hAnsi="Times New Roman" w:cs="Times New Roman"/>
                <w:sz w:val="24"/>
                <w:szCs w:val="24"/>
              </w:rPr>
              <w:t>«Детский сад №24 «Пчелка»</w:t>
            </w:r>
          </w:p>
          <w:p w:rsidR="00A441F6" w:rsidRPr="00A441F6" w:rsidRDefault="00A441F6" w:rsidP="003A7650">
            <w:pPr>
              <w:spacing w:line="259" w:lineRule="auto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41F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proofErr w:type="spellStart"/>
            <w:r w:rsidRPr="00A441F6">
              <w:rPr>
                <w:rFonts w:ascii="Times New Roman" w:hAnsi="Times New Roman" w:cs="Times New Roman"/>
                <w:sz w:val="24"/>
                <w:szCs w:val="24"/>
              </w:rPr>
              <w:t>С.М.Хидирбекова</w:t>
            </w:r>
            <w:proofErr w:type="spellEnd"/>
          </w:p>
          <w:p w:rsidR="00A441F6" w:rsidRPr="00A441F6" w:rsidRDefault="00A441F6" w:rsidP="003A7650">
            <w:pPr>
              <w:spacing w:line="259" w:lineRule="auto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41F6">
              <w:rPr>
                <w:rFonts w:ascii="Times New Roman" w:hAnsi="Times New Roman" w:cs="Times New Roman"/>
                <w:sz w:val="24"/>
                <w:szCs w:val="24"/>
              </w:rPr>
              <w:t xml:space="preserve">«____»____________20___г   </w:t>
            </w:r>
          </w:p>
        </w:tc>
      </w:tr>
      <w:bookmarkEnd w:id="0"/>
    </w:tbl>
    <w:p w:rsidR="00F76BD0" w:rsidRDefault="00F76BD0"/>
    <w:p w:rsidR="00F76BD0" w:rsidRDefault="00F76BD0" w:rsidP="00F76BD0">
      <w:pPr>
        <w:pStyle w:val="Default"/>
      </w:pPr>
    </w:p>
    <w:p w:rsidR="00F76BD0" w:rsidRPr="00F76BD0" w:rsidRDefault="00F76BD0" w:rsidP="00F76BD0">
      <w:pPr>
        <w:pStyle w:val="Default"/>
        <w:jc w:val="center"/>
        <w:rPr>
          <w:sz w:val="28"/>
          <w:szCs w:val="28"/>
        </w:rPr>
      </w:pPr>
      <w:r w:rsidRPr="00F76BD0">
        <w:rPr>
          <w:b/>
          <w:bCs/>
          <w:sz w:val="28"/>
          <w:szCs w:val="28"/>
        </w:rPr>
        <w:t>ПОЛОЖЕНИЕ</w:t>
      </w:r>
    </w:p>
    <w:p w:rsidR="001122E0" w:rsidRPr="001122E0" w:rsidRDefault="001122E0" w:rsidP="001122E0">
      <w:pPr>
        <w:pStyle w:val="a5"/>
        <w:ind w:firstLine="0"/>
        <w:jc w:val="center"/>
        <w:rPr>
          <w:rStyle w:val="a6"/>
          <w:sz w:val="28"/>
        </w:rPr>
      </w:pPr>
      <w:r w:rsidRPr="001122E0">
        <w:rPr>
          <w:rStyle w:val="a6"/>
          <w:sz w:val="28"/>
        </w:rPr>
        <w:t>О ВЗАИМОДЕЙСТВИИ С  СЕМЬЯМИ ВОСПИТАННИКОВ</w:t>
      </w:r>
    </w:p>
    <w:p w:rsidR="00F76BD0" w:rsidRPr="00F76BD0" w:rsidRDefault="00F76BD0" w:rsidP="00F76BD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="00A441F6">
        <w:rPr>
          <w:b/>
          <w:bCs/>
          <w:sz w:val="28"/>
          <w:szCs w:val="28"/>
        </w:rPr>
        <w:t>Б</w:t>
      </w:r>
      <w:r w:rsidRPr="00F76BD0">
        <w:rPr>
          <w:b/>
          <w:bCs/>
          <w:sz w:val="28"/>
          <w:szCs w:val="28"/>
        </w:rPr>
        <w:t>ДОУ «ДЕТСКИЙ САД №</w:t>
      </w:r>
      <w:r w:rsidR="00A441F6">
        <w:rPr>
          <w:b/>
          <w:bCs/>
          <w:sz w:val="28"/>
          <w:szCs w:val="28"/>
        </w:rPr>
        <w:t xml:space="preserve"> 2</w:t>
      </w:r>
      <w:r w:rsidRPr="00F76BD0">
        <w:rPr>
          <w:b/>
          <w:bCs/>
          <w:sz w:val="28"/>
          <w:szCs w:val="28"/>
        </w:rPr>
        <w:t>4</w:t>
      </w:r>
      <w:r w:rsidR="00A441F6">
        <w:rPr>
          <w:b/>
          <w:bCs/>
          <w:sz w:val="28"/>
          <w:szCs w:val="28"/>
        </w:rPr>
        <w:t xml:space="preserve"> «Пчелка»»</w:t>
      </w:r>
    </w:p>
    <w:p w:rsidR="00F76BD0" w:rsidRPr="00F76BD0" w:rsidRDefault="00F76BD0" w:rsidP="00F76B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6BD0">
        <w:rPr>
          <w:rFonts w:ascii="Times New Roman" w:hAnsi="Times New Roman" w:cs="Times New Roman"/>
          <w:b/>
          <w:bCs/>
          <w:sz w:val="28"/>
          <w:szCs w:val="28"/>
        </w:rPr>
        <w:t>В СООТВЕТСТВИИ С ФГОС ДО</w:t>
      </w:r>
    </w:p>
    <w:p w:rsidR="008477AF" w:rsidRPr="008477AF" w:rsidRDefault="008477AF" w:rsidP="00A441F6">
      <w:pPr>
        <w:shd w:val="clear" w:color="auto" w:fill="FFFFFF"/>
        <w:spacing w:after="0" w:line="240" w:lineRule="auto"/>
        <w:ind w:left="-142" w:hanging="360"/>
        <w:rPr>
          <w:rFonts w:ascii="Times New Roman" w:hAnsi="Times New Roman" w:cs="Times New Roman"/>
          <w:b/>
          <w:bCs/>
          <w:sz w:val="28"/>
          <w:szCs w:val="28"/>
        </w:rPr>
      </w:pPr>
      <w:r w:rsidRPr="008477AF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8477AF">
        <w:rPr>
          <w:rFonts w:ascii="Times New Roman" w:hAnsi="Times New Roman" w:cs="Times New Roman"/>
          <w:sz w:val="28"/>
          <w:szCs w:val="28"/>
        </w:rPr>
        <w:t>      </w:t>
      </w:r>
      <w:r w:rsidRPr="008477AF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8477AF" w:rsidRPr="008477AF" w:rsidRDefault="008477AF" w:rsidP="00A441F6">
      <w:pPr>
        <w:shd w:val="clear" w:color="auto" w:fill="FFFFFF"/>
        <w:spacing w:after="0" w:line="240" w:lineRule="auto"/>
        <w:ind w:left="-142" w:hanging="360"/>
        <w:rPr>
          <w:rFonts w:ascii="Times New Roman" w:hAnsi="Times New Roman" w:cs="Times New Roman"/>
          <w:sz w:val="28"/>
          <w:szCs w:val="28"/>
        </w:rPr>
      </w:pPr>
    </w:p>
    <w:p w:rsidR="008477AF" w:rsidRPr="008477AF" w:rsidRDefault="008477AF" w:rsidP="00A441F6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8477AF">
        <w:rPr>
          <w:rFonts w:ascii="Times New Roman" w:hAnsi="Times New Roman" w:cs="Times New Roman"/>
          <w:sz w:val="28"/>
          <w:szCs w:val="28"/>
        </w:rPr>
        <w:t>1.1.  Настоящее Положение определяет концептуальные основы взаимодействия педагогов, их воспитанников и родителей, цели, задачи, принципы, механизмы и направления совместной деятельности.</w:t>
      </w:r>
    </w:p>
    <w:p w:rsidR="00B87033" w:rsidRDefault="008477AF" w:rsidP="00A441F6">
      <w:pPr>
        <w:pStyle w:val="Default"/>
        <w:ind w:left="-142"/>
        <w:rPr>
          <w:sz w:val="28"/>
          <w:szCs w:val="28"/>
        </w:rPr>
      </w:pPr>
      <w:r w:rsidRPr="008477AF">
        <w:rPr>
          <w:sz w:val="28"/>
          <w:szCs w:val="28"/>
        </w:rPr>
        <w:t xml:space="preserve">1.2. Положение разработано в соответствии с действующими правовыми и нормативными документами системы образования: </w:t>
      </w:r>
    </w:p>
    <w:p w:rsidR="00B87033" w:rsidRPr="00090632" w:rsidRDefault="00B87033" w:rsidP="00A441F6">
      <w:pPr>
        <w:pStyle w:val="Default"/>
        <w:numPr>
          <w:ilvl w:val="0"/>
          <w:numId w:val="12"/>
        </w:numPr>
        <w:ind w:left="-142" w:firstLine="360"/>
        <w:rPr>
          <w:sz w:val="28"/>
          <w:szCs w:val="28"/>
        </w:rPr>
      </w:pPr>
      <w:r w:rsidRPr="00090632">
        <w:rPr>
          <w:sz w:val="28"/>
          <w:szCs w:val="28"/>
        </w:rPr>
        <w:t xml:space="preserve">Законом «Об образовании в Российской Федерации» от 29.12.2012 № 273-ФЗ; </w:t>
      </w:r>
    </w:p>
    <w:p w:rsidR="00B87033" w:rsidRPr="00090632" w:rsidRDefault="00B87033" w:rsidP="00A441F6">
      <w:pPr>
        <w:pStyle w:val="Default"/>
        <w:numPr>
          <w:ilvl w:val="0"/>
          <w:numId w:val="12"/>
        </w:numPr>
        <w:ind w:left="-142" w:firstLine="360"/>
        <w:rPr>
          <w:sz w:val="28"/>
          <w:szCs w:val="28"/>
        </w:rPr>
      </w:pPr>
      <w:r w:rsidRPr="00090632">
        <w:rPr>
          <w:sz w:val="28"/>
          <w:szCs w:val="28"/>
        </w:rPr>
        <w:t xml:space="preserve">Приказом </w:t>
      </w:r>
      <w:proofErr w:type="spellStart"/>
      <w:r w:rsidRPr="00090632">
        <w:rPr>
          <w:sz w:val="28"/>
          <w:szCs w:val="28"/>
        </w:rPr>
        <w:t>Минобрнауки</w:t>
      </w:r>
      <w:proofErr w:type="spellEnd"/>
      <w:r w:rsidRPr="00090632">
        <w:rPr>
          <w:sz w:val="28"/>
          <w:szCs w:val="28"/>
        </w:rPr>
        <w:t xml:space="preserve"> Российской Федерации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от 30.08.2013 №1014; </w:t>
      </w:r>
    </w:p>
    <w:p w:rsidR="00B87033" w:rsidRPr="00090632" w:rsidRDefault="00B87033" w:rsidP="00A441F6">
      <w:pPr>
        <w:pStyle w:val="a5"/>
        <w:numPr>
          <w:ilvl w:val="0"/>
          <w:numId w:val="12"/>
        </w:numPr>
        <w:shd w:val="clear" w:color="auto" w:fill="FFFFFF"/>
        <w:spacing w:before="75" w:after="75"/>
        <w:ind w:left="-142" w:firstLine="360"/>
        <w:jc w:val="left"/>
        <w:rPr>
          <w:sz w:val="28"/>
          <w:szCs w:val="28"/>
        </w:rPr>
      </w:pPr>
      <w:r w:rsidRPr="00090632">
        <w:rPr>
          <w:sz w:val="28"/>
          <w:szCs w:val="28"/>
        </w:rPr>
        <w:t>Федеральным государственным образовательным стандартом дошкольного образования от 17.10.2013 № 1155;</w:t>
      </w:r>
    </w:p>
    <w:p w:rsidR="00B87033" w:rsidRPr="00090632" w:rsidRDefault="00B87033" w:rsidP="00A441F6">
      <w:pPr>
        <w:pStyle w:val="Default"/>
        <w:numPr>
          <w:ilvl w:val="0"/>
          <w:numId w:val="12"/>
        </w:numPr>
        <w:ind w:left="-142" w:firstLine="360"/>
        <w:rPr>
          <w:sz w:val="28"/>
          <w:szCs w:val="28"/>
        </w:rPr>
      </w:pPr>
      <w:r w:rsidRPr="00090632">
        <w:rPr>
          <w:sz w:val="28"/>
          <w:szCs w:val="28"/>
        </w:rPr>
        <w:t>Уставом дошкольного образовательного учреждения</w:t>
      </w:r>
      <w:r>
        <w:rPr>
          <w:sz w:val="28"/>
          <w:szCs w:val="28"/>
        </w:rPr>
        <w:t>.</w:t>
      </w:r>
    </w:p>
    <w:p w:rsidR="008477AF" w:rsidRPr="008477AF" w:rsidRDefault="008477AF" w:rsidP="00A441F6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8477AF">
        <w:rPr>
          <w:rFonts w:ascii="Times New Roman" w:hAnsi="Times New Roman" w:cs="Times New Roman"/>
          <w:sz w:val="28"/>
          <w:szCs w:val="28"/>
        </w:rPr>
        <w:t xml:space="preserve">1.3. Система взаимодействия педагогов с родителями  обеспечивает комплексный подход к формированию ценностных ориентиров  у воспитанников. </w:t>
      </w:r>
    </w:p>
    <w:p w:rsidR="008477AF" w:rsidRPr="008477AF" w:rsidRDefault="008477AF" w:rsidP="00A441F6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8477AF">
        <w:rPr>
          <w:rFonts w:ascii="Times New Roman" w:hAnsi="Times New Roman" w:cs="Times New Roman"/>
          <w:sz w:val="28"/>
          <w:szCs w:val="28"/>
        </w:rPr>
        <w:t>1.4. В основе взаимодействия дошкольного образовательного учрежде</w:t>
      </w:r>
      <w:r w:rsidRPr="008477AF">
        <w:rPr>
          <w:rFonts w:ascii="Times New Roman" w:hAnsi="Times New Roman" w:cs="Times New Roman"/>
          <w:sz w:val="28"/>
          <w:szCs w:val="28"/>
        </w:rPr>
        <w:softHyphen/>
        <w:t>ния и семьи лежит сотрудничество, инициатором которого выступают  педагоги детского сада.</w:t>
      </w:r>
    </w:p>
    <w:p w:rsidR="008477AF" w:rsidRPr="008477AF" w:rsidRDefault="008477AF" w:rsidP="00A441F6">
      <w:pPr>
        <w:shd w:val="clear" w:color="auto" w:fill="FFFFFF"/>
        <w:spacing w:after="0" w:line="240" w:lineRule="auto"/>
        <w:ind w:left="-142" w:firstLine="720"/>
        <w:rPr>
          <w:rFonts w:ascii="Times New Roman" w:hAnsi="Times New Roman" w:cs="Times New Roman"/>
          <w:sz w:val="28"/>
          <w:szCs w:val="28"/>
        </w:rPr>
      </w:pPr>
    </w:p>
    <w:p w:rsidR="008477AF" w:rsidRPr="008477AF" w:rsidRDefault="008477AF" w:rsidP="00A441F6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8477AF">
        <w:rPr>
          <w:rFonts w:ascii="Times New Roman" w:hAnsi="Times New Roman" w:cs="Times New Roman"/>
          <w:b/>
          <w:sz w:val="28"/>
          <w:szCs w:val="28"/>
        </w:rPr>
        <w:t>2. Цель и задачи взаимодействия</w:t>
      </w:r>
    </w:p>
    <w:p w:rsidR="008477AF" w:rsidRPr="008477AF" w:rsidRDefault="008477AF" w:rsidP="00A441F6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B87033" w:rsidRPr="00B87033" w:rsidRDefault="008477AF" w:rsidP="00A441F6">
      <w:pPr>
        <w:pStyle w:val="Default"/>
        <w:ind w:left="-142"/>
        <w:rPr>
          <w:rStyle w:val="a6"/>
          <w:b w:val="0"/>
          <w:bCs w:val="0"/>
          <w:sz w:val="28"/>
          <w:szCs w:val="28"/>
        </w:rPr>
      </w:pPr>
      <w:r w:rsidRPr="008477AF">
        <w:rPr>
          <w:sz w:val="28"/>
          <w:szCs w:val="28"/>
        </w:rPr>
        <w:t xml:space="preserve">2.1. </w:t>
      </w:r>
      <w:r w:rsidR="00B87033" w:rsidRPr="00090632">
        <w:rPr>
          <w:sz w:val="28"/>
          <w:szCs w:val="28"/>
        </w:rPr>
        <w:t xml:space="preserve">Цель взаимодействия ДОУ с семьями воспитанников в соответствии с ФГОС ДО: </w:t>
      </w:r>
      <w:r w:rsidR="00B87033" w:rsidRPr="00B87033">
        <w:rPr>
          <w:rStyle w:val="a6"/>
          <w:b w:val="0"/>
          <w:sz w:val="28"/>
          <w:szCs w:val="28"/>
        </w:rPr>
        <w:t>создать целостную социокультурную среду для успешного развития и социализации воспитанников.</w:t>
      </w:r>
    </w:p>
    <w:p w:rsidR="00B87033" w:rsidRPr="00090632" w:rsidRDefault="008477AF" w:rsidP="00A441F6">
      <w:pPr>
        <w:pStyle w:val="Default"/>
        <w:spacing w:before="120"/>
        <w:ind w:left="-142"/>
        <w:rPr>
          <w:sz w:val="28"/>
          <w:szCs w:val="28"/>
        </w:rPr>
      </w:pPr>
      <w:r w:rsidRPr="008477AF">
        <w:rPr>
          <w:sz w:val="28"/>
          <w:szCs w:val="28"/>
        </w:rPr>
        <w:t xml:space="preserve">2.2. </w:t>
      </w:r>
      <w:r w:rsidR="00B87033" w:rsidRPr="00090632">
        <w:rPr>
          <w:sz w:val="28"/>
          <w:szCs w:val="28"/>
        </w:rPr>
        <w:t>Основные задачи  взаимодействия с семьями воспитанников:</w:t>
      </w:r>
    </w:p>
    <w:p w:rsidR="00B87033" w:rsidRPr="00B87033" w:rsidRDefault="00B87033" w:rsidP="00A441F6">
      <w:pPr>
        <w:pStyle w:val="a"/>
        <w:numPr>
          <w:ilvl w:val="0"/>
          <w:numId w:val="13"/>
        </w:numPr>
        <w:tabs>
          <w:tab w:val="left" w:pos="709"/>
        </w:tabs>
        <w:spacing w:after="0"/>
        <w:ind w:left="-142" w:firstLine="360"/>
        <w:jc w:val="left"/>
        <w:rPr>
          <w:sz w:val="28"/>
          <w:szCs w:val="28"/>
        </w:rPr>
      </w:pPr>
      <w:r w:rsidRPr="00B87033">
        <w:rPr>
          <w:sz w:val="28"/>
          <w:szCs w:val="28"/>
        </w:rPr>
        <w:lastRenderedPageBreak/>
        <w:t>оказывать   родителям (законным представителям)  дифференцированную психолого-педагогическую помощь  в семейном воспитании детей;</w:t>
      </w:r>
    </w:p>
    <w:p w:rsidR="00B87033" w:rsidRPr="00090632" w:rsidRDefault="00B87033" w:rsidP="00A441F6">
      <w:pPr>
        <w:pStyle w:val="Default"/>
        <w:numPr>
          <w:ilvl w:val="0"/>
          <w:numId w:val="13"/>
        </w:numPr>
        <w:tabs>
          <w:tab w:val="left" w:pos="709"/>
        </w:tabs>
        <w:ind w:left="-142" w:firstLine="360"/>
        <w:rPr>
          <w:sz w:val="28"/>
          <w:szCs w:val="28"/>
        </w:rPr>
      </w:pPr>
      <w:r w:rsidRPr="00090632">
        <w:rPr>
          <w:sz w:val="28"/>
          <w:szCs w:val="28"/>
        </w:rPr>
        <w:t>способствовать повышению компетентности родителей (законных представителей) в вопросах развития и образования детей, охраны и укрепления их физического и психического здоровья, развития их индивидуальных способностей, в развитии способности разрешать разные типы социально-педагогических ситуаций, связанных с воспитанием детей;</w:t>
      </w:r>
    </w:p>
    <w:p w:rsidR="00B87033" w:rsidRPr="00090632" w:rsidRDefault="00B87033" w:rsidP="00A441F6">
      <w:pPr>
        <w:pStyle w:val="Default"/>
        <w:numPr>
          <w:ilvl w:val="0"/>
          <w:numId w:val="13"/>
        </w:numPr>
        <w:tabs>
          <w:tab w:val="left" w:pos="709"/>
        </w:tabs>
        <w:ind w:left="-142" w:firstLine="360"/>
        <w:rPr>
          <w:sz w:val="28"/>
          <w:szCs w:val="28"/>
        </w:rPr>
      </w:pPr>
      <w:r w:rsidRPr="00090632">
        <w:rPr>
          <w:sz w:val="28"/>
          <w:szCs w:val="28"/>
        </w:rPr>
        <w:t xml:space="preserve">вовлекать родителей и других членов семей воспитанников в </w:t>
      </w:r>
      <w:r>
        <w:rPr>
          <w:sz w:val="28"/>
          <w:szCs w:val="28"/>
        </w:rPr>
        <w:t>образовательную деятельность</w:t>
      </w:r>
      <w:r w:rsidRPr="00090632">
        <w:rPr>
          <w:sz w:val="28"/>
          <w:szCs w:val="28"/>
        </w:rPr>
        <w:t xml:space="preserve"> дошкольн</w:t>
      </w:r>
      <w:r>
        <w:rPr>
          <w:sz w:val="28"/>
          <w:szCs w:val="28"/>
        </w:rPr>
        <w:t>ого учреждения</w:t>
      </w:r>
      <w:r w:rsidRPr="00090632">
        <w:rPr>
          <w:sz w:val="28"/>
          <w:szCs w:val="28"/>
        </w:rPr>
        <w:t>, к участию в совместных с педагогами мероприятиях, организуемых в городе, районе;</w:t>
      </w:r>
    </w:p>
    <w:p w:rsidR="00B87033" w:rsidRPr="00090632" w:rsidRDefault="00B87033" w:rsidP="00A441F6">
      <w:pPr>
        <w:pStyle w:val="Default"/>
        <w:numPr>
          <w:ilvl w:val="0"/>
          <w:numId w:val="13"/>
        </w:numPr>
        <w:tabs>
          <w:tab w:val="left" w:pos="709"/>
        </w:tabs>
        <w:ind w:left="-142" w:firstLine="360"/>
        <w:rPr>
          <w:rStyle w:val="a6"/>
          <w:b w:val="0"/>
          <w:bCs w:val="0"/>
          <w:sz w:val="28"/>
          <w:szCs w:val="28"/>
        </w:rPr>
      </w:pPr>
      <w:r w:rsidRPr="00090632">
        <w:rPr>
          <w:sz w:val="28"/>
          <w:szCs w:val="28"/>
        </w:rPr>
        <w:t>поддерживать образовательные инициативы родителей в сфере дошкольного образования детей.</w:t>
      </w:r>
    </w:p>
    <w:p w:rsidR="009707B0" w:rsidRPr="00090632" w:rsidRDefault="009707B0" w:rsidP="00A441F6">
      <w:pPr>
        <w:pStyle w:val="a5"/>
        <w:shd w:val="clear" w:color="auto" w:fill="FFFFFF"/>
        <w:spacing w:before="75" w:after="75"/>
        <w:ind w:left="-142" w:firstLine="0"/>
        <w:jc w:val="left"/>
        <w:rPr>
          <w:color w:val="000000"/>
          <w:sz w:val="28"/>
          <w:szCs w:val="28"/>
        </w:rPr>
      </w:pPr>
      <w:r w:rsidRPr="00090632">
        <w:rPr>
          <w:rFonts w:eastAsiaTheme="minorEastAsia"/>
          <w:color w:val="000000"/>
          <w:sz w:val="28"/>
          <w:szCs w:val="28"/>
        </w:rPr>
        <w:t>2.3. Направления в работе с семьями воспитанников</w:t>
      </w:r>
    </w:p>
    <w:p w:rsidR="009707B0" w:rsidRPr="00090632" w:rsidRDefault="009707B0" w:rsidP="00A441F6">
      <w:pPr>
        <w:pStyle w:val="a5"/>
        <w:numPr>
          <w:ilvl w:val="0"/>
          <w:numId w:val="14"/>
        </w:numPr>
        <w:shd w:val="clear" w:color="auto" w:fill="FFFFFF"/>
        <w:tabs>
          <w:tab w:val="left" w:pos="709"/>
        </w:tabs>
        <w:spacing w:before="75" w:after="75"/>
        <w:ind w:left="-142" w:firstLine="426"/>
        <w:jc w:val="left"/>
        <w:rPr>
          <w:color w:val="000000"/>
          <w:sz w:val="28"/>
          <w:szCs w:val="28"/>
        </w:rPr>
      </w:pPr>
      <w:r w:rsidRPr="00090632">
        <w:rPr>
          <w:color w:val="000000"/>
          <w:sz w:val="28"/>
          <w:szCs w:val="28"/>
        </w:rPr>
        <w:t>работа с коллективом ДОУ по организации взаимодействия с семьей, ознакомление педагогов с системой новых форм работы с родителями;</w:t>
      </w:r>
    </w:p>
    <w:p w:rsidR="009707B0" w:rsidRPr="00090632" w:rsidRDefault="009707B0" w:rsidP="00A441F6">
      <w:pPr>
        <w:pStyle w:val="a5"/>
        <w:numPr>
          <w:ilvl w:val="0"/>
          <w:numId w:val="14"/>
        </w:numPr>
        <w:shd w:val="clear" w:color="auto" w:fill="FFFFFF"/>
        <w:tabs>
          <w:tab w:val="left" w:pos="709"/>
        </w:tabs>
        <w:spacing w:before="75" w:after="75"/>
        <w:ind w:left="-142" w:firstLine="426"/>
        <w:jc w:val="left"/>
        <w:rPr>
          <w:color w:val="000000"/>
          <w:sz w:val="28"/>
          <w:szCs w:val="28"/>
        </w:rPr>
      </w:pPr>
      <w:r w:rsidRPr="00090632">
        <w:rPr>
          <w:color w:val="000000"/>
          <w:sz w:val="28"/>
          <w:szCs w:val="28"/>
        </w:rPr>
        <w:t>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</w:t>
      </w:r>
    </w:p>
    <w:p w:rsidR="009707B0" w:rsidRPr="00090632" w:rsidRDefault="009707B0" w:rsidP="00A441F6">
      <w:pPr>
        <w:pStyle w:val="a5"/>
        <w:numPr>
          <w:ilvl w:val="0"/>
          <w:numId w:val="14"/>
        </w:numPr>
        <w:shd w:val="clear" w:color="auto" w:fill="FFFFFF"/>
        <w:tabs>
          <w:tab w:val="left" w:pos="709"/>
        </w:tabs>
        <w:spacing w:before="75" w:after="75"/>
        <w:ind w:left="-142" w:firstLine="426"/>
        <w:jc w:val="left"/>
        <w:rPr>
          <w:color w:val="000000"/>
          <w:sz w:val="28"/>
          <w:szCs w:val="28"/>
        </w:rPr>
      </w:pPr>
      <w:r w:rsidRPr="00090632">
        <w:rPr>
          <w:color w:val="000000"/>
          <w:sz w:val="28"/>
          <w:szCs w:val="28"/>
        </w:rPr>
        <w:t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9707B0" w:rsidRPr="00090632" w:rsidRDefault="009707B0" w:rsidP="00A441F6">
      <w:pPr>
        <w:pStyle w:val="a5"/>
        <w:numPr>
          <w:ilvl w:val="0"/>
          <w:numId w:val="14"/>
        </w:numPr>
        <w:shd w:val="clear" w:color="auto" w:fill="FFFFFF"/>
        <w:tabs>
          <w:tab w:val="left" w:pos="709"/>
        </w:tabs>
        <w:spacing w:before="75" w:after="75"/>
        <w:ind w:left="-142" w:firstLine="426"/>
        <w:jc w:val="left"/>
        <w:rPr>
          <w:color w:val="000000"/>
          <w:sz w:val="28"/>
          <w:szCs w:val="28"/>
        </w:rPr>
      </w:pPr>
      <w:r w:rsidRPr="00090632">
        <w:rPr>
          <w:color w:val="000000"/>
          <w:sz w:val="28"/>
          <w:szCs w:val="28"/>
        </w:rPr>
        <w:t>культурно-просветительная работа, направленная  на саморазвитие и самосовершенствование родителей;</w:t>
      </w:r>
    </w:p>
    <w:p w:rsidR="009707B0" w:rsidRPr="00090632" w:rsidRDefault="009707B0" w:rsidP="00A441F6">
      <w:pPr>
        <w:pStyle w:val="a5"/>
        <w:numPr>
          <w:ilvl w:val="0"/>
          <w:numId w:val="14"/>
        </w:numPr>
        <w:shd w:val="clear" w:color="auto" w:fill="FFFFFF"/>
        <w:tabs>
          <w:tab w:val="left" w:pos="709"/>
        </w:tabs>
        <w:spacing w:before="75" w:after="75"/>
        <w:ind w:left="-142" w:firstLine="426"/>
        <w:jc w:val="left"/>
        <w:rPr>
          <w:color w:val="000000"/>
          <w:sz w:val="28"/>
          <w:szCs w:val="28"/>
        </w:rPr>
      </w:pPr>
      <w:proofErr w:type="gramStart"/>
      <w:r w:rsidRPr="00090632">
        <w:rPr>
          <w:color w:val="000000"/>
          <w:sz w:val="28"/>
          <w:szCs w:val="28"/>
        </w:rPr>
        <w:t>информирование  родителей</w:t>
      </w:r>
      <w:proofErr w:type="gramEnd"/>
      <w:r w:rsidRPr="00090632">
        <w:rPr>
          <w:color w:val="000000"/>
          <w:sz w:val="28"/>
          <w:szCs w:val="28"/>
        </w:rPr>
        <w:t xml:space="preserve">  через непосредственное общение , опосредованно (буклеты, газета, сайт  ДОУ, стенды);  </w:t>
      </w:r>
    </w:p>
    <w:p w:rsidR="009707B0" w:rsidRPr="00090632" w:rsidRDefault="009707B0" w:rsidP="00A441F6">
      <w:pPr>
        <w:pStyle w:val="a5"/>
        <w:numPr>
          <w:ilvl w:val="0"/>
          <w:numId w:val="14"/>
        </w:numPr>
        <w:shd w:val="clear" w:color="auto" w:fill="FFFFFF"/>
        <w:tabs>
          <w:tab w:val="left" w:pos="709"/>
        </w:tabs>
        <w:spacing w:before="75" w:after="75"/>
        <w:ind w:left="-142" w:firstLine="426"/>
        <w:jc w:val="left"/>
        <w:rPr>
          <w:color w:val="000000"/>
          <w:sz w:val="28"/>
          <w:szCs w:val="28"/>
        </w:rPr>
      </w:pPr>
      <w:r w:rsidRPr="00090632">
        <w:rPr>
          <w:color w:val="000000"/>
          <w:sz w:val="28"/>
          <w:szCs w:val="28"/>
        </w:rPr>
        <w:t>информирование родителей о</w:t>
      </w:r>
      <w:r>
        <w:rPr>
          <w:color w:val="000000"/>
          <w:sz w:val="28"/>
          <w:szCs w:val="28"/>
        </w:rPr>
        <w:t>б индивидуальном</w:t>
      </w:r>
      <w:r w:rsidRPr="00090632">
        <w:rPr>
          <w:color w:val="000000"/>
          <w:sz w:val="28"/>
          <w:szCs w:val="28"/>
        </w:rPr>
        <w:t xml:space="preserve"> развити</w:t>
      </w:r>
      <w:r>
        <w:rPr>
          <w:color w:val="000000"/>
          <w:sz w:val="28"/>
          <w:szCs w:val="28"/>
        </w:rPr>
        <w:t>и</w:t>
      </w:r>
      <w:r w:rsidRPr="00090632">
        <w:rPr>
          <w:color w:val="000000"/>
          <w:sz w:val="28"/>
          <w:szCs w:val="28"/>
        </w:rPr>
        <w:t xml:space="preserve"> ребенка по </w:t>
      </w:r>
      <w:r>
        <w:rPr>
          <w:color w:val="000000"/>
          <w:sz w:val="28"/>
          <w:szCs w:val="28"/>
        </w:rPr>
        <w:t>всем направлениям развития в соответствии с ООП ДОУ</w:t>
      </w:r>
      <w:r w:rsidRPr="00090632">
        <w:rPr>
          <w:color w:val="000000"/>
          <w:sz w:val="28"/>
          <w:szCs w:val="28"/>
        </w:rPr>
        <w:t>;</w:t>
      </w:r>
    </w:p>
    <w:p w:rsidR="009707B0" w:rsidRPr="00090632" w:rsidRDefault="009707B0" w:rsidP="00A441F6">
      <w:pPr>
        <w:pStyle w:val="a5"/>
        <w:numPr>
          <w:ilvl w:val="0"/>
          <w:numId w:val="14"/>
        </w:numPr>
        <w:shd w:val="clear" w:color="auto" w:fill="FFFFFF"/>
        <w:tabs>
          <w:tab w:val="left" w:pos="709"/>
        </w:tabs>
        <w:spacing w:before="75" w:after="75"/>
        <w:ind w:left="-142" w:firstLine="426"/>
        <w:jc w:val="left"/>
        <w:rPr>
          <w:color w:val="000000"/>
          <w:sz w:val="28"/>
          <w:szCs w:val="28"/>
        </w:rPr>
      </w:pPr>
      <w:r w:rsidRPr="00090632">
        <w:rPr>
          <w:color w:val="000000"/>
          <w:sz w:val="28"/>
          <w:szCs w:val="28"/>
        </w:rPr>
        <w:t>изучение запросов семьи и их удовлетворение через совершенствование образовательного процесса;</w:t>
      </w:r>
    </w:p>
    <w:p w:rsidR="009707B0" w:rsidRPr="00090632" w:rsidRDefault="009707B0" w:rsidP="00A441F6">
      <w:pPr>
        <w:pStyle w:val="a5"/>
        <w:numPr>
          <w:ilvl w:val="0"/>
          <w:numId w:val="14"/>
        </w:numPr>
        <w:shd w:val="clear" w:color="auto" w:fill="FFFFFF"/>
        <w:tabs>
          <w:tab w:val="left" w:pos="709"/>
        </w:tabs>
        <w:spacing w:before="75" w:after="75"/>
        <w:ind w:left="-142" w:firstLine="426"/>
        <w:jc w:val="left"/>
        <w:rPr>
          <w:color w:val="000000"/>
          <w:sz w:val="28"/>
          <w:szCs w:val="28"/>
        </w:rPr>
      </w:pPr>
      <w:r w:rsidRPr="00090632">
        <w:rPr>
          <w:color w:val="000000"/>
          <w:sz w:val="28"/>
          <w:szCs w:val="28"/>
        </w:rPr>
        <w:t>разнообразные собрания-встречи, ориентированные на знакомство с достижениями и трудностями воспитывающих детей сторон.</w:t>
      </w:r>
    </w:p>
    <w:p w:rsidR="009707B0" w:rsidRPr="00090632" w:rsidRDefault="009707B0" w:rsidP="00A441F6">
      <w:pPr>
        <w:pStyle w:val="a5"/>
        <w:numPr>
          <w:ilvl w:val="0"/>
          <w:numId w:val="14"/>
        </w:numPr>
        <w:shd w:val="clear" w:color="auto" w:fill="FFFFFF"/>
        <w:tabs>
          <w:tab w:val="left" w:pos="709"/>
        </w:tabs>
        <w:spacing w:before="75" w:after="75"/>
        <w:ind w:left="-142" w:firstLine="426"/>
        <w:jc w:val="left"/>
        <w:rPr>
          <w:color w:val="000000"/>
          <w:sz w:val="28"/>
          <w:szCs w:val="28"/>
        </w:rPr>
      </w:pPr>
      <w:r w:rsidRPr="00090632">
        <w:rPr>
          <w:color w:val="000000"/>
          <w:sz w:val="28"/>
          <w:szCs w:val="28"/>
        </w:rPr>
        <w:t xml:space="preserve">участие в создании </w:t>
      </w:r>
      <w:r>
        <w:rPr>
          <w:color w:val="000000"/>
          <w:sz w:val="28"/>
          <w:szCs w:val="28"/>
        </w:rPr>
        <w:t xml:space="preserve">предметно-пространственной </w:t>
      </w:r>
      <w:r w:rsidRPr="00090632">
        <w:rPr>
          <w:color w:val="000000"/>
          <w:sz w:val="28"/>
          <w:szCs w:val="28"/>
        </w:rPr>
        <w:t>развивающей среды.</w:t>
      </w:r>
    </w:p>
    <w:p w:rsidR="009707B0" w:rsidRPr="00090632" w:rsidRDefault="009707B0" w:rsidP="00A441F6">
      <w:pPr>
        <w:pStyle w:val="a5"/>
        <w:shd w:val="clear" w:color="auto" w:fill="FFFFFF"/>
        <w:spacing w:before="120" w:after="120"/>
        <w:ind w:left="-142"/>
        <w:jc w:val="left"/>
        <w:rPr>
          <w:rStyle w:val="a6"/>
          <w:color w:val="000000"/>
          <w:sz w:val="28"/>
          <w:szCs w:val="28"/>
        </w:rPr>
      </w:pPr>
      <w:r w:rsidRPr="00090632">
        <w:rPr>
          <w:rStyle w:val="a6"/>
          <w:color w:val="000000"/>
          <w:sz w:val="28"/>
          <w:szCs w:val="28"/>
        </w:rPr>
        <w:t>3.Основные принципы  взаимодействия с семьями воспитанников</w:t>
      </w:r>
    </w:p>
    <w:p w:rsidR="009707B0" w:rsidRPr="00090632" w:rsidRDefault="009707B0" w:rsidP="00A441F6">
      <w:pPr>
        <w:pStyle w:val="a5"/>
        <w:numPr>
          <w:ilvl w:val="0"/>
          <w:numId w:val="15"/>
        </w:numPr>
        <w:shd w:val="clear" w:color="auto" w:fill="FFFFFF"/>
        <w:tabs>
          <w:tab w:val="left" w:pos="709"/>
        </w:tabs>
        <w:spacing w:before="75" w:after="75"/>
        <w:ind w:left="-142" w:firstLine="426"/>
        <w:jc w:val="left"/>
        <w:rPr>
          <w:color w:val="000000"/>
          <w:sz w:val="28"/>
          <w:szCs w:val="28"/>
        </w:rPr>
      </w:pPr>
      <w:r w:rsidRPr="00090632">
        <w:rPr>
          <w:color w:val="000000"/>
          <w:sz w:val="28"/>
          <w:szCs w:val="28"/>
        </w:rPr>
        <w:t>открытость  дошкольного учреждения для родителей;</w:t>
      </w:r>
    </w:p>
    <w:p w:rsidR="009707B0" w:rsidRPr="00090632" w:rsidRDefault="009707B0" w:rsidP="00A441F6">
      <w:pPr>
        <w:pStyle w:val="a5"/>
        <w:numPr>
          <w:ilvl w:val="0"/>
          <w:numId w:val="15"/>
        </w:numPr>
        <w:shd w:val="clear" w:color="auto" w:fill="FFFFFF"/>
        <w:tabs>
          <w:tab w:val="left" w:pos="709"/>
        </w:tabs>
        <w:spacing w:before="75" w:after="75"/>
        <w:ind w:left="-142" w:firstLine="426"/>
        <w:jc w:val="left"/>
        <w:rPr>
          <w:color w:val="000000"/>
          <w:sz w:val="28"/>
          <w:szCs w:val="28"/>
        </w:rPr>
      </w:pPr>
      <w:r w:rsidRPr="00090632">
        <w:rPr>
          <w:color w:val="000000"/>
          <w:sz w:val="28"/>
          <w:szCs w:val="28"/>
        </w:rPr>
        <w:t>единый подход к процессу воспитания ребенка;</w:t>
      </w:r>
    </w:p>
    <w:p w:rsidR="009707B0" w:rsidRPr="00090632" w:rsidRDefault="009707B0" w:rsidP="00A441F6">
      <w:pPr>
        <w:pStyle w:val="a5"/>
        <w:numPr>
          <w:ilvl w:val="0"/>
          <w:numId w:val="15"/>
        </w:numPr>
        <w:shd w:val="clear" w:color="auto" w:fill="FFFFFF"/>
        <w:tabs>
          <w:tab w:val="left" w:pos="709"/>
        </w:tabs>
        <w:spacing w:before="75" w:after="75"/>
        <w:ind w:left="-142" w:firstLine="426"/>
        <w:jc w:val="left"/>
        <w:rPr>
          <w:color w:val="000000"/>
          <w:sz w:val="28"/>
          <w:szCs w:val="28"/>
        </w:rPr>
      </w:pPr>
      <w:r w:rsidRPr="00090632">
        <w:rPr>
          <w:color w:val="000000"/>
          <w:sz w:val="28"/>
          <w:szCs w:val="28"/>
        </w:rPr>
        <w:t>дифференцированный подход к каждой семье (учет образовательных потребностей родителей);</w:t>
      </w:r>
    </w:p>
    <w:p w:rsidR="009707B0" w:rsidRPr="00090632" w:rsidRDefault="009707B0" w:rsidP="00A441F6">
      <w:pPr>
        <w:pStyle w:val="a5"/>
        <w:numPr>
          <w:ilvl w:val="0"/>
          <w:numId w:val="15"/>
        </w:numPr>
        <w:shd w:val="clear" w:color="auto" w:fill="FFFFFF"/>
        <w:tabs>
          <w:tab w:val="left" w:pos="709"/>
        </w:tabs>
        <w:spacing w:before="75" w:after="75"/>
        <w:ind w:left="-142" w:firstLine="426"/>
        <w:jc w:val="left"/>
        <w:rPr>
          <w:color w:val="000000"/>
          <w:sz w:val="28"/>
          <w:szCs w:val="28"/>
        </w:rPr>
      </w:pPr>
      <w:r w:rsidRPr="00090632">
        <w:rPr>
          <w:color w:val="000000"/>
          <w:sz w:val="28"/>
          <w:szCs w:val="28"/>
        </w:rPr>
        <w:t>взаимное доверие во взаимоотношениях педагогов и родителей;</w:t>
      </w:r>
    </w:p>
    <w:p w:rsidR="009707B0" w:rsidRPr="00090632" w:rsidRDefault="009707B0" w:rsidP="00A441F6">
      <w:pPr>
        <w:pStyle w:val="a5"/>
        <w:numPr>
          <w:ilvl w:val="0"/>
          <w:numId w:val="15"/>
        </w:numPr>
        <w:shd w:val="clear" w:color="auto" w:fill="FFFFFF"/>
        <w:tabs>
          <w:tab w:val="left" w:pos="709"/>
        </w:tabs>
        <w:spacing w:before="75" w:after="75"/>
        <w:ind w:left="-142" w:firstLine="426"/>
        <w:jc w:val="left"/>
        <w:rPr>
          <w:color w:val="000000"/>
          <w:sz w:val="28"/>
          <w:szCs w:val="28"/>
        </w:rPr>
      </w:pPr>
      <w:r w:rsidRPr="00090632">
        <w:rPr>
          <w:color w:val="000000"/>
          <w:sz w:val="28"/>
          <w:szCs w:val="28"/>
        </w:rPr>
        <w:t>уважение и доброжелательность друг к другу;</w:t>
      </w:r>
    </w:p>
    <w:p w:rsidR="009707B0" w:rsidRDefault="009707B0" w:rsidP="00A441F6">
      <w:pPr>
        <w:pStyle w:val="a5"/>
        <w:numPr>
          <w:ilvl w:val="0"/>
          <w:numId w:val="15"/>
        </w:numPr>
        <w:shd w:val="clear" w:color="auto" w:fill="FFFFFF"/>
        <w:tabs>
          <w:tab w:val="left" w:pos="709"/>
        </w:tabs>
        <w:spacing w:before="75" w:after="75"/>
        <w:ind w:left="-142" w:firstLine="426"/>
        <w:jc w:val="left"/>
        <w:rPr>
          <w:color w:val="000000"/>
          <w:sz w:val="28"/>
          <w:szCs w:val="28"/>
        </w:rPr>
      </w:pPr>
      <w:r w:rsidRPr="00090632">
        <w:rPr>
          <w:color w:val="000000"/>
          <w:sz w:val="28"/>
          <w:szCs w:val="28"/>
        </w:rPr>
        <w:t>равная ответс</w:t>
      </w:r>
      <w:r>
        <w:rPr>
          <w:color w:val="000000"/>
          <w:sz w:val="28"/>
          <w:szCs w:val="28"/>
        </w:rPr>
        <w:t>твенность родителей и педагогов.</w:t>
      </w:r>
    </w:p>
    <w:p w:rsidR="009707B0" w:rsidRDefault="009707B0" w:rsidP="00A441F6">
      <w:pPr>
        <w:pStyle w:val="a5"/>
        <w:shd w:val="clear" w:color="auto" w:fill="FFFFFF"/>
        <w:tabs>
          <w:tab w:val="left" w:pos="709"/>
        </w:tabs>
        <w:spacing w:before="75" w:after="75"/>
        <w:ind w:left="-142" w:firstLine="0"/>
        <w:jc w:val="left"/>
        <w:rPr>
          <w:color w:val="000000"/>
          <w:sz w:val="28"/>
          <w:szCs w:val="28"/>
        </w:rPr>
      </w:pPr>
    </w:p>
    <w:p w:rsidR="009707B0" w:rsidRPr="00090632" w:rsidRDefault="009707B0" w:rsidP="00A441F6">
      <w:pPr>
        <w:pStyle w:val="a5"/>
        <w:shd w:val="clear" w:color="auto" w:fill="FFFFFF"/>
        <w:tabs>
          <w:tab w:val="left" w:pos="709"/>
        </w:tabs>
        <w:spacing w:before="75" w:after="75"/>
        <w:ind w:left="-142" w:firstLine="0"/>
        <w:jc w:val="left"/>
        <w:rPr>
          <w:color w:val="000000"/>
          <w:sz w:val="28"/>
          <w:szCs w:val="28"/>
        </w:rPr>
      </w:pPr>
    </w:p>
    <w:p w:rsidR="009707B0" w:rsidRPr="00090632" w:rsidRDefault="009707B0" w:rsidP="00A441F6">
      <w:pPr>
        <w:pStyle w:val="a5"/>
        <w:shd w:val="clear" w:color="auto" w:fill="FFFFFF"/>
        <w:spacing w:before="120" w:after="120"/>
        <w:ind w:left="-142"/>
        <w:jc w:val="left"/>
        <w:rPr>
          <w:color w:val="000000"/>
          <w:sz w:val="28"/>
          <w:szCs w:val="28"/>
        </w:rPr>
      </w:pPr>
      <w:r w:rsidRPr="00090632">
        <w:rPr>
          <w:rStyle w:val="a6"/>
          <w:color w:val="000000"/>
          <w:sz w:val="28"/>
          <w:szCs w:val="28"/>
        </w:rPr>
        <w:t>4. Формы и методы  взаимодействия с семьями воспитанников</w:t>
      </w:r>
    </w:p>
    <w:p w:rsidR="009707B0" w:rsidRPr="00090632" w:rsidRDefault="009707B0" w:rsidP="00A441F6">
      <w:pPr>
        <w:pStyle w:val="a5"/>
        <w:shd w:val="clear" w:color="auto" w:fill="FFFFFF"/>
        <w:spacing w:before="75" w:after="75"/>
        <w:ind w:left="-142" w:firstLine="0"/>
        <w:jc w:val="left"/>
        <w:rPr>
          <w:color w:val="000000"/>
          <w:sz w:val="28"/>
          <w:szCs w:val="28"/>
        </w:rPr>
      </w:pPr>
      <w:r w:rsidRPr="00090632">
        <w:rPr>
          <w:color w:val="000000"/>
          <w:sz w:val="28"/>
          <w:szCs w:val="28"/>
        </w:rPr>
        <w:t>В процессе работы с семьей в ДОУ решаются задачи, связанные с возрождением традиций семейного воспитания, вовлечением  родителей, детей и педагогов в объединения по интересам и увлечениям, организации семейного досуга.</w:t>
      </w:r>
    </w:p>
    <w:p w:rsidR="009707B0" w:rsidRPr="00090632" w:rsidRDefault="009707B0" w:rsidP="00A441F6">
      <w:pPr>
        <w:pStyle w:val="a5"/>
        <w:numPr>
          <w:ilvl w:val="0"/>
          <w:numId w:val="16"/>
        </w:numPr>
        <w:shd w:val="clear" w:color="auto" w:fill="FFFFFF"/>
        <w:spacing w:before="75" w:after="75"/>
        <w:ind w:left="-142" w:hanging="294"/>
        <w:jc w:val="left"/>
        <w:rPr>
          <w:color w:val="000000"/>
          <w:sz w:val="28"/>
          <w:szCs w:val="28"/>
        </w:rPr>
      </w:pPr>
      <w:r w:rsidRPr="00090632">
        <w:rPr>
          <w:color w:val="000000"/>
          <w:sz w:val="28"/>
          <w:szCs w:val="28"/>
        </w:rPr>
        <w:t>"Круглый стол";</w:t>
      </w:r>
    </w:p>
    <w:p w:rsidR="009707B0" w:rsidRPr="00090632" w:rsidRDefault="009707B0" w:rsidP="00A441F6">
      <w:pPr>
        <w:pStyle w:val="a5"/>
        <w:numPr>
          <w:ilvl w:val="0"/>
          <w:numId w:val="16"/>
        </w:numPr>
        <w:shd w:val="clear" w:color="auto" w:fill="FFFFFF"/>
        <w:spacing w:before="75" w:after="75"/>
        <w:ind w:left="-142" w:hanging="294"/>
        <w:jc w:val="left"/>
        <w:rPr>
          <w:color w:val="000000"/>
          <w:sz w:val="28"/>
          <w:szCs w:val="28"/>
        </w:rPr>
      </w:pPr>
      <w:r w:rsidRPr="00090632">
        <w:rPr>
          <w:color w:val="000000"/>
          <w:sz w:val="28"/>
          <w:szCs w:val="28"/>
        </w:rPr>
        <w:t>семинары-практикумы;</w:t>
      </w:r>
    </w:p>
    <w:p w:rsidR="009707B0" w:rsidRPr="00090632" w:rsidRDefault="009707B0" w:rsidP="00A441F6">
      <w:pPr>
        <w:pStyle w:val="a5"/>
        <w:numPr>
          <w:ilvl w:val="0"/>
          <w:numId w:val="16"/>
        </w:numPr>
        <w:shd w:val="clear" w:color="auto" w:fill="FFFFFF"/>
        <w:spacing w:before="75" w:after="75"/>
        <w:ind w:left="-142" w:hanging="294"/>
        <w:jc w:val="left"/>
        <w:rPr>
          <w:color w:val="000000"/>
          <w:sz w:val="28"/>
          <w:szCs w:val="28"/>
        </w:rPr>
      </w:pPr>
      <w:r w:rsidRPr="00090632">
        <w:rPr>
          <w:color w:val="000000"/>
          <w:sz w:val="28"/>
          <w:szCs w:val="28"/>
        </w:rPr>
        <w:t>выставки творческих работ;</w:t>
      </w:r>
    </w:p>
    <w:p w:rsidR="009707B0" w:rsidRPr="00090632" w:rsidRDefault="009707B0" w:rsidP="00A441F6">
      <w:pPr>
        <w:pStyle w:val="a5"/>
        <w:numPr>
          <w:ilvl w:val="0"/>
          <w:numId w:val="16"/>
        </w:numPr>
        <w:shd w:val="clear" w:color="auto" w:fill="FFFFFF"/>
        <w:spacing w:before="75" w:after="75"/>
        <w:ind w:left="-142" w:hanging="294"/>
        <w:jc w:val="left"/>
        <w:rPr>
          <w:color w:val="000000"/>
          <w:sz w:val="28"/>
          <w:szCs w:val="28"/>
        </w:rPr>
      </w:pPr>
      <w:r w:rsidRPr="00090632">
        <w:rPr>
          <w:color w:val="000000"/>
          <w:sz w:val="28"/>
          <w:szCs w:val="28"/>
        </w:rPr>
        <w:t>анкетирование;</w:t>
      </w:r>
    </w:p>
    <w:p w:rsidR="009707B0" w:rsidRPr="00090632" w:rsidRDefault="009707B0" w:rsidP="00A441F6">
      <w:pPr>
        <w:pStyle w:val="a5"/>
        <w:numPr>
          <w:ilvl w:val="0"/>
          <w:numId w:val="16"/>
        </w:numPr>
        <w:shd w:val="clear" w:color="auto" w:fill="FFFFFF"/>
        <w:spacing w:before="75" w:after="75"/>
        <w:ind w:left="-142" w:hanging="294"/>
        <w:jc w:val="left"/>
        <w:rPr>
          <w:color w:val="000000"/>
          <w:sz w:val="28"/>
          <w:szCs w:val="28"/>
        </w:rPr>
      </w:pPr>
      <w:r w:rsidRPr="00090632">
        <w:rPr>
          <w:color w:val="000000"/>
          <w:sz w:val="28"/>
          <w:szCs w:val="28"/>
        </w:rPr>
        <w:t>консультации специалистов;</w:t>
      </w:r>
    </w:p>
    <w:p w:rsidR="009707B0" w:rsidRPr="00090632" w:rsidRDefault="009707B0" w:rsidP="00A441F6">
      <w:pPr>
        <w:pStyle w:val="a5"/>
        <w:numPr>
          <w:ilvl w:val="0"/>
          <w:numId w:val="16"/>
        </w:numPr>
        <w:shd w:val="clear" w:color="auto" w:fill="FFFFFF"/>
        <w:spacing w:before="75" w:after="75"/>
        <w:ind w:left="-142" w:hanging="294"/>
        <w:jc w:val="left"/>
        <w:rPr>
          <w:color w:val="000000"/>
          <w:sz w:val="28"/>
          <w:szCs w:val="28"/>
        </w:rPr>
      </w:pPr>
      <w:r w:rsidRPr="00090632">
        <w:rPr>
          <w:color w:val="000000"/>
          <w:sz w:val="28"/>
          <w:szCs w:val="28"/>
        </w:rPr>
        <w:t>семейные спортивные встречи;</w:t>
      </w:r>
    </w:p>
    <w:p w:rsidR="009707B0" w:rsidRPr="00090632" w:rsidRDefault="009707B0" w:rsidP="00A441F6">
      <w:pPr>
        <w:pStyle w:val="a5"/>
        <w:numPr>
          <w:ilvl w:val="0"/>
          <w:numId w:val="16"/>
        </w:numPr>
        <w:shd w:val="clear" w:color="auto" w:fill="FFFFFF"/>
        <w:spacing w:before="75" w:after="75"/>
        <w:ind w:left="-142" w:hanging="294"/>
        <w:jc w:val="left"/>
        <w:rPr>
          <w:color w:val="000000"/>
          <w:sz w:val="28"/>
          <w:szCs w:val="28"/>
        </w:rPr>
      </w:pPr>
      <w:r w:rsidRPr="00090632">
        <w:rPr>
          <w:color w:val="000000"/>
          <w:sz w:val="28"/>
          <w:szCs w:val="28"/>
        </w:rPr>
        <w:t>почта доверия;</w:t>
      </w:r>
    </w:p>
    <w:p w:rsidR="009707B0" w:rsidRPr="00090632" w:rsidRDefault="009707B0" w:rsidP="00A441F6">
      <w:pPr>
        <w:pStyle w:val="a5"/>
        <w:numPr>
          <w:ilvl w:val="0"/>
          <w:numId w:val="16"/>
        </w:numPr>
        <w:shd w:val="clear" w:color="auto" w:fill="FFFFFF"/>
        <w:spacing w:before="75" w:after="75"/>
        <w:ind w:left="-142" w:hanging="294"/>
        <w:jc w:val="left"/>
        <w:rPr>
          <w:color w:val="000000"/>
          <w:sz w:val="28"/>
          <w:szCs w:val="28"/>
        </w:rPr>
      </w:pPr>
      <w:r w:rsidRPr="00090632">
        <w:rPr>
          <w:color w:val="000000"/>
          <w:sz w:val="28"/>
          <w:szCs w:val="28"/>
        </w:rPr>
        <w:t>участие в реализации проектов;</w:t>
      </w:r>
    </w:p>
    <w:p w:rsidR="009707B0" w:rsidRPr="00090632" w:rsidRDefault="009707B0" w:rsidP="00A441F6">
      <w:pPr>
        <w:pStyle w:val="a5"/>
        <w:numPr>
          <w:ilvl w:val="0"/>
          <w:numId w:val="16"/>
        </w:numPr>
        <w:shd w:val="clear" w:color="auto" w:fill="FFFFFF"/>
        <w:spacing w:before="75" w:after="75"/>
        <w:ind w:left="-142" w:hanging="294"/>
        <w:jc w:val="left"/>
        <w:rPr>
          <w:color w:val="000000"/>
          <w:sz w:val="28"/>
          <w:szCs w:val="28"/>
        </w:rPr>
      </w:pPr>
      <w:r w:rsidRPr="00090632">
        <w:rPr>
          <w:color w:val="000000"/>
          <w:sz w:val="28"/>
          <w:szCs w:val="28"/>
        </w:rPr>
        <w:t>открытые занятия для просмотра;</w:t>
      </w:r>
    </w:p>
    <w:p w:rsidR="009707B0" w:rsidRPr="00090632" w:rsidRDefault="009707B0" w:rsidP="00A441F6">
      <w:pPr>
        <w:pStyle w:val="a5"/>
        <w:numPr>
          <w:ilvl w:val="0"/>
          <w:numId w:val="16"/>
        </w:numPr>
        <w:shd w:val="clear" w:color="auto" w:fill="FFFFFF"/>
        <w:spacing w:before="75" w:after="75"/>
        <w:ind w:left="-142" w:hanging="294"/>
        <w:jc w:val="left"/>
        <w:rPr>
          <w:color w:val="000000"/>
          <w:sz w:val="28"/>
          <w:szCs w:val="28"/>
        </w:rPr>
      </w:pPr>
      <w:r w:rsidRPr="00090632">
        <w:rPr>
          <w:color w:val="000000"/>
          <w:sz w:val="28"/>
          <w:szCs w:val="28"/>
        </w:rPr>
        <w:t>день  открытых дверей;</w:t>
      </w:r>
    </w:p>
    <w:p w:rsidR="009707B0" w:rsidRPr="00090632" w:rsidRDefault="009707B0" w:rsidP="00A441F6">
      <w:pPr>
        <w:pStyle w:val="a5"/>
        <w:numPr>
          <w:ilvl w:val="0"/>
          <w:numId w:val="16"/>
        </w:numPr>
        <w:shd w:val="clear" w:color="auto" w:fill="FFFFFF"/>
        <w:spacing w:before="75" w:after="75"/>
        <w:ind w:left="-142" w:hanging="294"/>
        <w:jc w:val="left"/>
        <w:rPr>
          <w:color w:val="000000"/>
          <w:sz w:val="28"/>
          <w:szCs w:val="28"/>
        </w:rPr>
      </w:pPr>
      <w:r w:rsidRPr="00090632">
        <w:rPr>
          <w:color w:val="000000"/>
          <w:sz w:val="28"/>
          <w:szCs w:val="28"/>
        </w:rPr>
        <w:t>викторины;</w:t>
      </w:r>
    </w:p>
    <w:p w:rsidR="009707B0" w:rsidRPr="00090632" w:rsidRDefault="009707B0" w:rsidP="00A441F6">
      <w:pPr>
        <w:pStyle w:val="a5"/>
        <w:numPr>
          <w:ilvl w:val="0"/>
          <w:numId w:val="16"/>
        </w:numPr>
        <w:shd w:val="clear" w:color="auto" w:fill="FFFFFF"/>
        <w:spacing w:before="75" w:after="75"/>
        <w:ind w:left="-142" w:hanging="294"/>
        <w:jc w:val="left"/>
        <w:rPr>
          <w:color w:val="000000"/>
          <w:sz w:val="28"/>
          <w:szCs w:val="28"/>
        </w:rPr>
      </w:pPr>
      <w:r w:rsidRPr="00090632">
        <w:rPr>
          <w:color w:val="000000"/>
          <w:sz w:val="28"/>
          <w:szCs w:val="28"/>
        </w:rPr>
        <w:t>посиделки;</w:t>
      </w:r>
    </w:p>
    <w:p w:rsidR="009707B0" w:rsidRPr="00090632" w:rsidRDefault="009707B0" w:rsidP="00A441F6">
      <w:pPr>
        <w:pStyle w:val="Default"/>
        <w:numPr>
          <w:ilvl w:val="0"/>
          <w:numId w:val="16"/>
        </w:numPr>
        <w:ind w:left="-142" w:hanging="294"/>
        <w:rPr>
          <w:sz w:val="28"/>
          <w:szCs w:val="28"/>
        </w:rPr>
      </w:pPr>
      <w:r w:rsidRPr="00090632">
        <w:rPr>
          <w:sz w:val="28"/>
          <w:szCs w:val="28"/>
        </w:rPr>
        <w:t>информирование родителей (законных представителей) о работе  через сайт  ДОУ;</w:t>
      </w:r>
    </w:p>
    <w:p w:rsidR="009707B0" w:rsidRPr="00090632" w:rsidRDefault="009707B0" w:rsidP="00A441F6">
      <w:pPr>
        <w:pStyle w:val="Default"/>
        <w:numPr>
          <w:ilvl w:val="0"/>
          <w:numId w:val="16"/>
        </w:numPr>
        <w:ind w:left="-142" w:hanging="294"/>
        <w:rPr>
          <w:sz w:val="28"/>
          <w:szCs w:val="28"/>
        </w:rPr>
      </w:pPr>
      <w:r w:rsidRPr="00090632">
        <w:rPr>
          <w:sz w:val="28"/>
          <w:szCs w:val="28"/>
        </w:rPr>
        <w:t>совместные досуги, праздники;</w:t>
      </w:r>
    </w:p>
    <w:p w:rsidR="009707B0" w:rsidRPr="00090632" w:rsidRDefault="009707B0" w:rsidP="00A441F6">
      <w:pPr>
        <w:pStyle w:val="a5"/>
        <w:numPr>
          <w:ilvl w:val="0"/>
          <w:numId w:val="16"/>
        </w:numPr>
        <w:shd w:val="clear" w:color="auto" w:fill="FFFFFF"/>
        <w:spacing w:before="75" w:after="75"/>
        <w:ind w:left="-142" w:hanging="294"/>
        <w:jc w:val="left"/>
        <w:rPr>
          <w:color w:val="000000"/>
          <w:sz w:val="28"/>
          <w:szCs w:val="28"/>
        </w:rPr>
      </w:pPr>
      <w:r w:rsidRPr="00090632">
        <w:rPr>
          <w:color w:val="000000"/>
          <w:sz w:val="28"/>
          <w:szCs w:val="28"/>
        </w:rPr>
        <w:t>выпуск газет;</w:t>
      </w:r>
    </w:p>
    <w:p w:rsidR="009707B0" w:rsidRDefault="009707B0" w:rsidP="00A441F6">
      <w:pPr>
        <w:pStyle w:val="Default"/>
        <w:numPr>
          <w:ilvl w:val="0"/>
          <w:numId w:val="16"/>
        </w:numPr>
        <w:ind w:left="-142" w:hanging="294"/>
        <w:rPr>
          <w:sz w:val="28"/>
          <w:szCs w:val="28"/>
        </w:rPr>
      </w:pPr>
      <w:r w:rsidRPr="00090632">
        <w:rPr>
          <w:sz w:val="28"/>
          <w:szCs w:val="28"/>
        </w:rPr>
        <w:t>игры с педагогическим содержанием.</w:t>
      </w:r>
    </w:p>
    <w:p w:rsidR="009707B0" w:rsidRPr="00090632" w:rsidRDefault="009707B0" w:rsidP="00A441F6">
      <w:pPr>
        <w:pStyle w:val="Default"/>
        <w:spacing w:before="120" w:after="120"/>
        <w:ind w:left="-142"/>
        <w:rPr>
          <w:sz w:val="28"/>
          <w:szCs w:val="28"/>
        </w:rPr>
      </w:pPr>
      <w:r w:rsidRPr="00090632">
        <w:rPr>
          <w:b/>
          <w:bCs/>
          <w:sz w:val="28"/>
          <w:szCs w:val="28"/>
        </w:rPr>
        <w:t>5. Документация и отчетность.</w:t>
      </w:r>
    </w:p>
    <w:p w:rsidR="009707B0" w:rsidRPr="00090632" w:rsidRDefault="009707B0" w:rsidP="00A441F6">
      <w:pPr>
        <w:pStyle w:val="Default"/>
        <w:spacing w:before="120" w:after="120"/>
        <w:ind w:left="-142"/>
        <w:rPr>
          <w:sz w:val="28"/>
          <w:szCs w:val="28"/>
        </w:rPr>
      </w:pPr>
      <w:r w:rsidRPr="00090632">
        <w:rPr>
          <w:sz w:val="28"/>
          <w:szCs w:val="28"/>
        </w:rPr>
        <w:t>5. 1. Каждый педагогический работник имеет документацию, отражающую основное содержание, организацию и методику работы по взаимодействию с семьями воспитанников (план деятельности, протоколы заседаний, аналитические выводы, конспекты).</w:t>
      </w:r>
    </w:p>
    <w:p w:rsidR="009707B0" w:rsidRPr="00090632" w:rsidRDefault="009707B0" w:rsidP="00A441F6">
      <w:pPr>
        <w:pStyle w:val="Default"/>
        <w:spacing w:before="120" w:after="120"/>
        <w:ind w:left="-142"/>
        <w:rPr>
          <w:sz w:val="28"/>
          <w:szCs w:val="28"/>
        </w:rPr>
      </w:pPr>
      <w:r w:rsidRPr="00090632">
        <w:rPr>
          <w:sz w:val="28"/>
          <w:szCs w:val="28"/>
        </w:rPr>
        <w:t xml:space="preserve">5. 2. Итоговое заседание педагогического совета предполагает заслушивание отчета о проделанной работе по взаимодействию с семьями и перспективах дальнейшей деятельности. </w:t>
      </w:r>
    </w:p>
    <w:p w:rsidR="009707B0" w:rsidRPr="00090632" w:rsidRDefault="009707B0" w:rsidP="00A441F6">
      <w:pPr>
        <w:pStyle w:val="Default"/>
        <w:spacing w:before="120" w:after="120"/>
        <w:ind w:left="-142"/>
        <w:rPr>
          <w:b/>
          <w:sz w:val="28"/>
          <w:szCs w:val="28"/>
        </w:rPr>
      </w:pPr>
      <w:r w:rsidRPr="00090632">
        <w:rPr>
          <w:b/>
          <w:sz w:val="28"/>
          <w:szCs w:val="28"/>
        </w:rPr>
        <w:t>6. Критерии анализа взаимодействия с семьями в ДОУ</w:t>
      </w:r>
    </w:p>
    <w:p w:rsidR="009707B0" w:rsidRPr="00090632" w:rsidRDefault="009707B0" w:rsidP="00A441F6">
      <w:pPr>
        <w:pStyle w:val="Default"/>
        <w:ind w:left="-142"/>
        <w:rPr>
          <w:sz w:val="28"/>
          <w:szCs w:val="28"/>
        </w:rPr>
      </w:pPr>
      <w:r w:rsidRPr="00090632">
        <w:rPr>
          <w:sz w:val="28"/>
          <w:szCs w:val="28"/>
        </w:rPr>
        <w:t xml:space="preserve">6.1. Критерии анализа годового плана: </w:t>
      </w:r>
    </w:p>
    <w:p w:rsidR="009707B0" w:rsidRPr="00090632" w:rsidRDefault="009707B0" w:rsidP="00A441F6">
      <w:pPr>
        <w:pStyle w:val="Default"/>
        <w:numPr>
          <w:ilvl w:val="0"/>
          <w:numId w:val="17"/>
        </w:numPr>
        <w:spacing w:after="27"/>
        <w:ind w:left="-142"/>
        <w:rPr>
          <w:sz w:val="28"/>
          <w:szCs w:val="28"/>
        </w:rPr>
      </w:pPr>
      <w:r w:rsidRPr="00090632">
        <w:rPr>
          <w:sz w:val="28"/>
          <w:szCs w:val="28"/>
        </w:rPr>
        <w:t xml:space="preserve">планирование задач на диагностической основе с учетом анализа достижений и трудностей в работе с семьей за прошлый год; </w:t>
      </w:r>
    </w:p>
    <w:p w:rsidR="009707B0" w:rsidRPr="00090632" w:rsidRDefault="009707B0" w:rsidP="00A441F6">
      <w:pPr>
        <w:pStyle w:val="Default"/>
        <w:numPr>
          <w:ilvl w:val="0"/>
          <w:numId w:val="17"/>
        </w:numPr>
        <w:spacing w:after="27"/>
        <w:ind w:left="-142"/>
        <w:rPr>
          <w:sz w:val="28"/>
          <w:szCs w:val="28"/>
        </w:rPr>
      </w:pPr>
      <w:r w:rsidRPr="00090632">
        <w:rPr>
          <w:sz w:val="28"/>
          <w:szCs w:val="28"/>
        </w:rPr>
        <w:t xml:space="preserve">учет интересов и запросов родителей при планировании содержания мероприятий; </w:t>
      </w:r>
    </w:p>
    <w:p w:rsidR="009707B0" w:rsidRPr="00090632" w:rsidRDefault="009707B0" w:rsidP="00A441F6">
      <w:pPr>
        <w:pStyle w:val="Default"/>
        <w:numPr>
          <w:ilvl w:val="0"/>
          <w:numId w:val="17"/>
        </w:numPr>
        <w:spacing w:after="27"/>
        <w:ind w:left="-142"/>
        <w:rPr>
          <w:sz w:val="28"/>
          <w:szCs w:val="28"/>
        </w:rPr>
      </w:pPr>
      <w:r w:rsidRPr="00090632">
        <w:rPr>
          <w:sz w:val="28"/>
          <w:szCs w:val="28"/>
        </w:rPr>
        <w:lastRenderedPageBreak/>
        <w:t xml:space="preserve">разнообразие планируемых форм работы; </w:t>
      </w:r>
    </w:p>
    <w:p w:rsidR="009707B0" w:rsidRPr="00090632" w:rsidRDefault="009707B0" w:rsidP="00A441F6">
      <w:pPr>
        <w:pStyle w:val="Default"/>
        <w:numPr>
          <w:ilvl w:val="0"/>
          <w:numId w:val="17"/>
        </w:numPr>
        <w:spacing w:after="27"/>
        <w:ind w:left="-142"/>
        <w:rPr>
          <w:sz w:val="28"/>
          <w:szCs w:val="28"/>
        </w:rPr>
      </w:pPr>
      <w:r w:rsidRPr="00090632">
        <w:rPr>
          <w:sz w:val="28"/>
          <w:szCs w:val="28"/>
        </w:rPr>
        <w:t xml:space="preserve">планирование работы по повышению профессиональной компетентности педагогических кадров по вопросам взаимодействия с семьей; разнообразие форм методической помощи педагогическим кадрам в вопросах взаимодействия с семьей (педагогические советы, семинары, работа в творческих группах, консультации, деловые игры, тренинги и т.д.); </w:t>
      </w:r>
    </w:p>
    <w:p w:rsidR="009707B0" w:rsidRPr="00090632" w:rsidRDefault="009707B0" w:rsidP="00A441F6">
      <w:pPr>
        <w:pStyle w:val="Default"/>
        <w:numPr>
          <w:ilvl w:val="0"/>
          <w:numId w:val="17"/>
        </w:numPr>
        <w:spacing w:after="27"/>
        <w:ind w:left="-142"/>
        <w:rPr>
          <w:sz w:val="28"/>
          <w:szCs w:val="28"/>
        </w:rPr>
      </w:pPr>
      <w:r w:rsidRPr="00090632">
        <w:rPr>
          <w:sz w:val="28"/>
          <w:szCs w:val="28"/>
        </w:rPr>
        <w:t xml:space="preserve">выявление, обобщение, внедрение успешного опыта работы отдельных педагогов с семьями воспитанников; </w:t>
      </w:r>
    </w:p>
    <w:p w:rsidR="009707B0" w:rsidRPr="00090632" w:rsidRDefault="009707B0" w:rsidP="00A441F6">
      <w:pPr>
        <w:pStyle w:val="Default"/>
        <w:numPr>
          <w:ilvl w:val="0"/>
          <w:numId w:val="17"/>
        </w:numPr>
        <w:ind w:left="-142"/>
        <w:rPr>
          <w:sz w:val="28"/>
          <w:szCs w:val="28"/>
        </w:rPr>
      </w:pPr>
      <w:r w:rsidRPr="00090632">
        <w:rPr>
          <w:sz w:val="28"/>
          <w:szCs w:val="28"/>
        </w:rPr>
        <w:t xml:space="preserve">выявление передового опыта семейного воспитания и распространение его в ДОУ </w:t>
      </w:r>
    </w:p>
    <w:p w:rsidR="009707B0" w:rsidRPr="00090632" w:rsidRDefault="009707B0" w:rsidP="00A441F6">
      <w:pPr>
        <w:pStyle w:val="Default"/>
        <w:spacing w:before="120" w:after="120"/>
        <w:ind w:left="-142"/>
        <w:rPr>
          <w:sz w:val="28"/>
          <w:szCs w:val="28"/>
        </w:rPr>
      </w:pPr>
      <w:r w:rsidRPr="00090632">
        <w:rPr>
          <w:sz w:val="28"/>
          <w:szCs w:val="28"/>
        </w:rPr>
        <w:t xml:space="preserve">6.2. Критерии анализа планов образовательной </w:t>
      </w:r>
      <w:r w:rsidR="007F1401">
        <w:rPr>
          <w:sz w:val="28"/>
          <w:szCs w:val="28"/>
        </w:rPr>
        <w:t>деятельности</w:t>
      </w:r>
      <w:r w:rsidRPr="00090632">
        <w:rPr>
          <w:sz w:val="28"/>
          <w:szCs w:val="28"/>
        </w:rPr>
        <w:t xml:space="preserve"> педагогов</w:t>
      </w:r>
      <w:r w:rsidR="007F1401">
        <w:rPr>
          <w:sz w:val="28"/>
          <w:szCs w:val="28"/>
        </w:rPr>
        <w:t xml:space="preserve"> с детьми</w:t>
      </w:r>
      <w:r w:rsidRPr="00090632">
        <w:rPr>
          <w:sz w:val="28"/>
          <w:szCs w:val="28"/>
        </w:rPr>
        <w:t xml:space="preserve">: </w:t>
      </w:r>
    </w:p>
    <w:p w:rsidR="009707B0" w:rsidRPr="00090632" w:rsidRDefault="009707B0" w:rsidP="00A441F6">
      <w:pPr>
        <w:pStyle w:val="Default"/>
        <w:numPr>
          <w:ilvl w:val="0"/>
          <w:numId w:val="18"/>
        </w:numPr>
        <w:spacing w:after="27"/>
        <w:ind w:left="-142" w:firstLine="360"/>
        <w:rPr>
          <w:sz w:val="28"/>
          <w:szCs w:val="28"/>
        </w:rPr>
      </w:pPr>
      <w:r w:rsidRPr="00090632">
        <w:rPr>
          <w:sz w:val="28"/>
          <w:szCs w:val="28"/>
        </w:rPr>
        <w:t xml:space="preserve">планирование содержания мероприятий на основе учета интересов, нужд, потребностей родителей; </w:t>
      </w:r>
    </w:p>
    <w:p w:rsidR="009707B0" w:rsidRPr="00090632" w:rsidRDefault="009707B0" w:rsidP="00A441F6">
      <w:pPr>
        <w:pStyle w:val="Default"/>
        <w:numPr>
          <w:ilvl w:val="0"/>
          <w:numId w:val="18"/>
        </w:numPr>
        <w:ind w:left="-142" w:firstLine="360"/>
        <w:rPr>
          <w:sz w:val="28"/>
          <w:szCs w:val="28"/>
        </w:rPr>
      </w:pPr>
      <w:r w:rsidRPr="00090632">
        <w:rPr>
          <w:sz w:val="28"/>
          <w:szCs w:val="28"/>
        </w:rPr>
        <w:t xml:space="preserve">разнообразие планируемых форм работы с семьей; </w:t>
      </w:r>
    </w:p>
    <w:p w:rsidR="009707B0" w:rsidRPr="00090632" w:rsidRDefault="009707B0" w:rsidP="00A441F6">
      <w:pPr>
        <w:pStyle w:val="Default"/>
        <w:spacing w:before="120" w:after="120"/>
        <w:ind w:left="-142"/>
        <w:rPr>
          <w:sz w:val="28"/>
          <w:szCs w:val="28"/>
        </w:rPr>
      </w:pPr>
      <w:r w:rsidRPr="00090632">
        <w:rPr>
          <w:sz w:val="28"/>
          <w:szCs w:val="28"/>
        </w:rPr>
        <w:t xml:space="preserve">6.3. Критерии анализа протоколов родительских собраний: </w:t>
      </w:r>
    </w:p>
    <w:p w:rsidR="009707B0" w:rsidRPr="00090632" w:rsidRDefault="009707B0" w:rsidP="00A441F6">
      <w:pPr>
        <w:pStyle w:val="Default"/>
        <w:numPr>
          <w:ilvl w:val="0"/>
          <w:numId w:val="19"/>
        </w:numPr>
        <w:spacing w:after="27"/>
        <w:ind w:left="-142"/>
        <w:rPr>
          <w:sz w:val="28"/>
          <w:szCs w:val="28"/>
        </w:rPr>
      </w:pPr>
      <w:r w:rsidRPr="00090632">
        <w:rPr>
          <w:sz w:val="28"/>
          <w:szCs w:val="28"/>
        </w:rPr>
        <w:t xml:space="preserve">разнообразие тематики и форм проведенных собраний; </w:t>
      </w:r>
    </w:p>
    <w:p w:rsidR="009707B0" w:rsidRPr="00090632" w:rsidRDefault="009707B0" w:rsidP="00A441F6">
      <w:pPr>
        <w:pStyle w:val="Default"/>
        <w:numPr>
          <w:ilvl w:val="0"/>
          <w:numId w:val="19"/>
        </w:numPr>
        <w:spacing w:after="27"/>
        <w:ind w:left="-142"/>
        <w:rPr>
          <w:sz w:val="28"/>
          <w:szCs w:val="28"/>
        </w:rPr>
      </w:pPr>
      <w:r w:rsidRPr="00090632">
        <w:rPr>
          <w:sz w:val="28"/>
          <w:szCs w:val="28"/>
        </w:rPr>
        <w:t xml:space="preserve">отражение в протоколе активности родителей (вопросы, пожелания, предложения со стороны родителей); </w:t>
      </w:r>
    </w:p>
    <w:p w:rsidR="009707B0" w:rsidRPr="00090632" w:rsidRDefault="009707B0" w:rsidP="00A441F6">
      <w:pPr>
        <w:pStyle w:val="Default"/>
        <w:numPr>
          <w:ilvl w:val="0"/>
          <w:numId w:val="19"/>
        </w:numPr>
        <w:ind w:left="-142"/>
        <w:rPr>
          <w:sz w:val="28"/>
          <w:szCs w:val="28"/>
        </w:rPr>
      </w:pPr>
      <w:r w:rsidRPr="00090632">
        <w:rPr>
          <w:sz w:val="28"/>
          <w:szCs w:val="28"/>
        </w:rPr>
        <w:t xml:space="preserve">учет мнения и пожеланий родителей при организации последующих мероприятий. </w:t>
      </w:r>
    </w:p>
    <w:p w:rsidR="009707B0" w:rsidRPr="00090632" w:rsidRDefault="009707B0" w:rsidP="00A441F6">
      <w:pPr>
        <w:pStyle w:val="Default"/>
        <w:spacing w:before="120" w:after="120"/>
        <w:ind w:left="-142"/>
        <w:rPr>
          <w:b/>
          <w:sz w:val="28"/>
          <w:szCs w:val="28"/>
        </w:rPr>
      </w:pPr>
      <w:r w:rsidRPr="00090632">
        <w:rPr>
          <w:b/>
          <w:sz w:val="28"/>
          <w:szCs w:val="28"/>
        </w:rPr>
        <w:t>7. Контроль</w:t>
      </w:r>
    </w:p>
    <w:p w:rsidR="009707B0" w:rsidRPr="00090632" w:rsidRDefault="009707B0" w:rsidP="00A441F6">
      <w:pPr>
        <w:pStyle w:val="Default"/>
        <w:spacing w:before="120" w:after="120"/>
        <w:ind w:left="-142"/>
        <w:rPr>
          <w:sz w:val="28"/>
          <w:szCs w:val="28"/>
        </w:rPr>
      </w:pPr>
      <w:r w:rsidRPr="00090632">
        <w:rPr>
          <w:sz w:val="28"/>
          <w:szCs w:val="28"/>
        </w:rPr>
        <w:t xml:space="preserve">7. 1. Взаимодействие с семьями воспитанников является одним из звеньев по реализации </w:t>
      </w:r>
      <w:r w:rsidR="00A441F6">
        <w:rPr>
          <w:sz w:val="28"/>
          <w:szCs w:val="28"/>
        </w:rPr>
        <w:t>ООП МБДОУ «Детский сад № 2</w:t>
      </w:r>
      <w:r w:rsidR="007F1401">
        <w:rPr>
          <w:sz w:val="28"/>
          <w:szCs w:val="28"/>
        </w:rPr>
        <w:t>4</w:t>
      </w:r>
      <w:r w:rsidR="00A441F6">
        <w:rPr>
          <w:sz w:val="28"/>
          <w:szCs w:val="28"/>
        </w:rPr>
        <w:t xml:space="preserve"> «Пчелка</w:t>
      </w:r>
      <w:r w:rsidR="007F140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707B0" w:rsidRPr="00090632" w:rsidRDefault="009707B0" w:rsidP="00A441F6">
      <w:pPr>
        <w:pStyle w:val="Default"/>
        <w:spacing w:before="120" w:after="120"/>
        <w:ind w:left="-142"/>
        <w:rPr>
          <w:sz w:val="28"/>
          <w:szCs w:val="28"/>
        </w:rPr>
      </w:pPr>
      <w:r w:rsidRPr="00090632">
        <w:rPr>
          <w:sz w:val="28"/>
          <w:szCs w:val="28"/>
        </w:rPr>
        <w:t xml:space="preserve">7.2. Контроль за данной деятельностью осуществляет </w:t>
      </w:r>
      <w:r w:rsidR="007F1401">
        <w:rPr>
          <w:sz w:val="28"/>
          <w:szCs w:val="28"/>
        </w:rPr>
        <w:t>старший воспитатель.</w:t>
      </w:r>
    </w:p>
    <w:p w:rsidR="009707B0" w:rsidRPr="00090632" w:rsidRDefault="009707B0" w:rsidP="00A441F6">
      <w:pPr>
        <w:pStyle w:val="Default"/>
        <w:spacing w:before="120" w:after="120"/>
        <w:ind w:left="-142"/>
        <w:rPr>
          <w:sz w:val="28"/>
          <w:szCs w:val="28"/>
        </w:rPr>
      </w:pPr>
      <w:r w:rsidRPr="00090632">
        <w:rPr>
          <w:sz w:val="28"/>
          <w:szCs w:val="28"/>
        </w:rPr>
        <w:t xml:space="preserve">7.3. </w:t>
      </w:r>
      <w:r w:rsidR="007F1401">
        <w:rPr>
          <w:sz w:val="28"/>
          <w:szCs w:val="28"/>
        </w:rPr>
        <w:t>Старший воспитатель</w:t>
      </w:r>
      <w:r w:rsidRPr="00090632">
        <w:rPr>
          <w:sz w:val="28"/>
          <w:szCs w:val="28"/>
        </w:rPr>
        <w:t xml:space="preserve">  имеет право: </w:t>
      </w:r>
    </w:p>
    <w:p w:rsidR="009707B0" w:rsidRPr="00090632" w:rsidRDefault="009707B0" w:rsidP="00A441F6">
      <w:pPr>
        <w:pStyle w:val="Default"/>
        <w:numPr>
          <w:ilvl w:val="0"/>
          <w:numId w:val="20"/>
        </w:numPr>
        <w:tabs>
          <w:tab w:val="left" w:pos="709"/>
        </w:tabs>
        <w:spacing w:after="27"/>
        <w:ind w:left="-142" w:firstLine="360"/>
        <w:rPr>
          <w:sz w:val="28"/>
          <w:szCs w:val="28"/>
        </w:rPr>
      </w:pPr>
      <w:r w:rsidRPr="00090632">
        <w:rPr>
          <w:sz w:val="28"/>
          <w:szCs w:val="28"/>
        </w:rPr>
        <w:t>посещать групповые родительские собрания с заблаговременной и</w:t>
      </w:r>
      <w:r>
        <w:rPr>
          <w:sz w:val="28"/>
          <w:szCs w:val="28"/>
        </w:rPr>
        <w:t>нформацией об этом воспитателей;</w:t>
      </w:r>
    </w:p>
    <w:p w:rsidR="009707B0" w:rsidRPr="00090632" w:rsidRDefault="009707B0" w:rsidP="00A441F6">
      <w:pPr>
        <w:pStyle w:val="Default"/>
        <w:numPr>
          <w:ilvl w:val="0"/>
          <w:numId w:val="20"/>
        </w:numPr>
        <w:tabs>
          <w:tab w:val="left" w:pos="709"/>
        </w:tabs>
        <w:spacing w:after="27"/>
        <w:ind w:left="-142" w:firstLine="360"/>
        <w:rPr>
          <w:sz w:val="28"/>
          <w:szCs w:val="28"/>
        </w:rPr>
      </w:pPr>
      <w:r w:rsidRPr="00090632">
        <w:rPr>
          <w:sz w:val="28"/>
          <w:szCs w:val="28"/>
        </w:rPr>
        <w:t>изменить планирование работы по взаимодействию с родителями по</w:t>
      </w:r>
      <w:r>
        <w:rPr>
          <w:sz w:val="28"/>
          <w:szCs w:val="28"/>
        </w:rPr>
        <w:t xml:space="preserve"> производственной необходимости;</w:t>
      </w:r>
    </w:p>
    <w:p w:rsidR="009707B0" w:rsidRPr="00090632" w:rsidRDefault="009707B0" w:rsidP="00A441F6">
      <w:pPr>
        <w:pStyle w:val="Default"/>
        <w:numPr>
          <w:ilvl w:val="0"/>
          <w:numId w:val="20"/>
        </w:numPr>
        <w:tabs>
          <w:tab w:val="left" w:pos="709"/>
        </w:tabs>
        <w:ind w:left="-142" w:firstLine="360"/>
        <w:rPr>
          <w:sz w:val="28"/>
          <w:szCs w:val="28"/>
        </w:rPr>
      </w:pPr>
      <w:r w:rsidRPr="00090632">
        <w:rPr>
          <w:sz w:val="28"/>
          <w:szCs w:val="28"/>
        </w:rPr>
        <w:t xml:space="preserve">привлекать родителей воспитанников к мероприятиям (выставкам, конкурсам и т.д.) в ДОУ. </w:t>
      </w:r>
    </w:p>
    <w:p w:rsidR="009707B0" w:rsidRPr="00090632" w:rsidRDefault="009707B0" w:rsidP="00A441F6">
      <w:pPr>
        <w:pStyle w:val="a5"/>
        <w:shd w:val="clear" w:color="auto" w:fill="FFFFFF"/>
        <w:spacing w:before="75" w:after="75"/>
        <w:ind w:left="-142"/>
        <w:jc w:val="left"/>
        <w:rPr>
          <w:b/>
          <w:color w:val="000000"/>
          <w:sz w:val="28"/>
          <w:szCs w:val="28"/>
        </w:rPr>
      </w:pPr>
      <w:r w:rsidRPr="00090632">
        <w:rPr>
          <w:b/>
          <w:color w:val="000000"/>
          <w:sz w:val="28"/>
          <w:szCs w:val="28"/>
        </w:rPr>
        <w:t xml:space="preserve">8. Срок </w:t>
      </w:r>
      <w:r w:rsidRPr="00090632">
        <w:rPr>
          <w:b/>
          <w:sz w:val="28"/>
          <w:szCs w:val="28"/>
        </w:rPr>
        <w:t>действия Положения</w:t>
      </w:r>
    </w:p>
    <w:p w:rsidR="009707B0" w:rsidRPr="00090632" w:rsidRDefault="009707B0" w:rsidP="00A441F6">
      <w:pPr>
        <w:pStyle w:val="a5"/>
        <w:shd w:val="clear" w:color="auto" w:fill="FFFFFF"/>
        <w:spacing w:before="75" w:after="75"/>
        <w:ind w:left="-142" w:firstLine="0"/>
        <w:jc w:val="left"/>
        <w:rPr>
          <w:sz w:val="28"/>
          <w:szCs w:val="28"/>
        </w:rPr>
      </w:pPr>
      <w:r w:rsidRPr="00090632">
        <w:rPr>
          <w:sz w:val="28"/>
          <w:szCs w:val="28"/>
        </w:rPr>
        <w:t>8.1. Срок действия данного Положения не ограничен. Положение действует до принятия нового.</w:t>
      </w:r>
    </w:p>
    <w:p w:rsidR="009707B0" w:rsidRPr="00090632" w:rsidRDefault="009707B0" w:rsidP="00A441F6">
      <w:pPr>
        <w:pStyle w:val="Default"/>
        <w:ind w:left="-142"/>
        <w:rPr>
          <w:sz w:val="28"/>
          <w:szCs w:val="28"/>
        </w:rPr>
      </w:pPr>
      <w:r w:rsidRPr="00090632">
        <w:rPr>
          <w:sz w:val="28"/>
          <w:szCs w:val="28"/>
        </w:rPr>
        <w:t xml:space="preserve">8.2.  Настоящее положение, а также изменения и дополнения в положение о взаимодействии с семьями воспитанников в соответствии с ФГОС </w:t>
      </w:r>
      <w:r w:rsidR="007F1401">
        <w:rPr>
          <w:sz w:val="28"/>
          <w:szCs w:val="28"/>
        </w:rPr>
        <w:t>ДО</w:t>
      </w:r>
      <w:r w:rsidRPr="00090632">
        <w:rPr>
          <w:sz w:val="28"/>
          <w:szCs w:val="28"/>
        </w:rPr>
        <w:t xml:space="preserve"> могут вноситься на организационно-методических совещаниях и вступают в силу с момента их утверждения заведующим ДОУ. </w:t>
      </w:r>
    </w:p>
    <w:p w:rsidR="009707B0" w:rsidRPr="00090632" w:rsidRDefault="009707B0" w:rsidP="00A441F6">
      <w:pPr>
        <w:pStyle w:val="Default"/>
        <w:ind w:left="-142"/>
        <w:rPr>
          <w:sz w:val="28"/>
          <w:szCs w:val="28"/>
        </w:rPr>
      </w:pPr>
    </w:p>
    <w:p w:rsidR="008477AF" w:rsidRPr="008477AF" w:rsidRDefault="008477AF" w:rsidP="00A441F6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firstLine="708"/>
        <w:rPr>
          <w:sz w:val="28"/>
          <w:szCs w:val="28"/>
        </w:rPr>
      </w:pPr>
    </w:p>
    <w:sectPr w:rsidR="008477AF" w:rsidRPr="008477AF" w:rsidSect="0094529A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74E6"/>
    <w:multiLevelType w:val="hybridMultilevel"/>
    <w:tmpl w:val="FD6EF7AC"/>
    <w:lvl w:ilvl="0" w:tplc="104A5052">
      <w:start w:val="6"/>
      <w:numFmt w:val="decimal"/>
      <w:lvlText w:val="%1."/>
      <w:lvlJc w:val="left"/>
      <w:pPr>
        <w:ind w:left="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2C7F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6292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F6E9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5E21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800B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E817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ACCE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94AC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E64AE7"/>
    <w:multiLevelType w:val="hybridMultilevel"/>
    <w:tmpl w:val="F32EC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85601"/>
    <w:multiLevelType w:val="hybridMultilevel"/>
    <w:tmpl w:val="3CB43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942E6"/>
    <w:multiLevelType w:val="hybridMultilevel"/>
    <w:tmpl w:val="82E87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1333F"/>
    <w:multiLevelType w:val="hybridMultilevel"/>
    <w:tmpl w:val="7054A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E6844"/>
    <w:multiLevelType w:val="hybridMultilevel"/>
    <w:tmpl w:val="76A88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8C1"/>
    <w:multiLevelType w:val="hybridMultilevel"/>
    <w:tmpl w:val="D200D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8595A"/>
    <w:multiLevelType w:val="hybridMultilevel"/>
    <w:tmpl w:val="4134B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141D9"/>
    <w:multiLevelType w:val="hybridMultilevel"/>
    <w:tmpl w:val="BF06F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94E18"/>
    <w:multiLevelType w:val="hybridMultilevel"/>
    <w:tmpl w:val="5966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04FDA"/>
    <w:multiLevelType w:val="hybridMultilevel"/>
    <w:tmpl w:val="4350E6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9FF3C5F"/>
    <w:multiLevelType w:val="hybridMultilevel"/>
    <w:tmpl w:val="589A93F2"/>
    <w:lvl w:ilvl="0" w:tplc="9B94F29C">
      <w:start w:val="1"/>
      <w:numFmt w:val="bullet"/>
      <w:pStyle w:val="a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1D120BB"/>
    <w:multiLevelType w:val="hybridMultilevel"/>
    <w:tmpl w:val="C0505F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3AA1C3F"/>
    <w:multiLevelType w:val="hybridMultilevel"/>
    <w:tmpl w:val="AA9A4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D38BE"/>
    <w:multiLevelType w:val="hybridMultilevel"/>
    <w:tmpl w:val="146A8DE8"/>
    <w:lvl w:ilvl="0" w:tplc="07665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5036B"/>
    <w:multiLevelType w:val="hybridMultilevel"/>
    <w:tmpl w:val="BB3A3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87A0C"/>
    <w:multiLevelType w:val="hybridMultilevel"/>
    <w:tmpl w:val="CC488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95137"/>
    <w:multiLevelType w:val="hybridMultilevel"/>
    <w:tmpl w:val="FB3609BC"/>
    <w:lvl w:ilvl="0" w:tplc="07665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1C79E1"/>
    <w:multiLevelType w:val="hybridMultilevel"/>
    <w:tmpl w:val="F86CF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16757"/>
    <w:multiLevelType w:val="hybridMultilevel"/>
    <w:tmpl w:val="69BA8706"/>
    <w:lvl w:ilvl="0" w:tplc="07665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3047C4"/>
    <w:multiLevelType w:val="hybridMultilevel"/>
    <w:tmpl w:val="FC120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18"/>
  </w:num>
  <w:num w:numId="5">
    <w:abstractNumId w:val="6"/>
  </w:num>
  <w:num w:numId="6">
    <w:abstractNumId w:val="1"/>
  </w:num>
  <w:num w:numId="7">
    <w:abstractNumId w:val="8"/>
  </w:num>
  <w:num w:numId="8">
    <w:abstractNumId w:val="19"/>
  </w:num>
  <w:num w:numId="9">
    <w:abstractNumId w:val="14"/>
  </w:num>
  <w:num w:numId="10">
    <w:abstractNumId w:val="17"/>
  </w:num>
  <w:num w:numId="11">
    <w:abstractNumId w:val="15"/>
  </w:num>
  <w:num w:numId="12">
    <w:abstractNumId w:val="7"/>
  </w:num>
  <w:num w:numId="13">
    <w:abstractNumId w:val="16"/>
  </w:num>
  <w:num w:numId="14">
    <w:abstractNumId w:val="12"/>
  </w:num>
  <w:num w:numId="15">
    <w:abstractNumId w:val="10"/>
  </w:num>
  <w:num w:numId="16">
    <w:abstractNumId w:val="3"/>
  </w:num>
  <w:num w:numId="17">
    <w:abstractNumId w:val="20"/>
  </w:num>
  <w:num w:numId="18">
    <w:abstractNumId w:val="4"/>
  </w:num>
  <w:num w:numId="19">
    <w:abstractNumId w:val="9"/>
  </w:num>
  <w:num w:numId="20">
    <w:abstractNumId w:val="1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6BD0"/>
    <w:rsid w:val="001122E0"/>
    <w:rsid w:val="00151673"/>
    <w:rsid w:val="002B22F1"/>
    <w:rsid w:val="00357AB2"/>
    <w:rsid w:val="004B7802"/>
    <w:rsid w:val="007F1401"/>
    <w:rsid w:val="008477AF"/>
    <w:rsid w:val="0094529A"/>
    <w:rsid w:val="009707B0"/>
    <w:rsid w:val="009759DC"/>
    <w:rsid w:val="009B30C6"/>
    <w:rsid w:val="00A441F6"/>
    <w:rsid w:val="00A55E6C"/>
    <w:rsid w:val="00B87033"/>
    <w:rsid w:val="00C004CE"/>
    <w:rsid w:val="00C1499E"/>
    <w:rsid w:val="00D44862"/>
    <w:rsid w:val="00E104B3"/>
    <w:rsid w:val="00F76BD0"/>
    <w:rsid w:val="00FD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FBD7B"/>
  <w15:docId w15:val="{E310DC61-3C18-4F6E-892B-1DAB76F6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1499E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F76B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76B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">
    <w:name w:val="List Paragraph"/>
    <w:basedOn w:val="a0"/>
    <w:uiPriority w:val="34"/>
    <w:qFormat/>
    <w:rsid w:val="00C004CE"/>
    <w:pPr>
      <w:numPr>
        <w:numId w:val="3"/>
      </w:numPr>
      <w:tabs>
        <w:tab w:val="left" w:pos="1134"/>
      </w:tabs>
      <w:spacing w:before="60" w:after="60" w:line="240" w:lineRule="auto"/>
      <w:jc w:val="both"/>
    </w:pPr>
    <w:rPr>
      <w:rFonts w:ascii="Times New Roman" w:eastAsia="Calibri" w:hAnsi="Times New Roman" w:cs="Times New Roman"/>
      <w:bCs/>
      <w:sz w:val="24"/>
      <w:szCs w:val="24"/>
    </w:rPr>
  </w:style>
  <w:style w:type="paragraph" w:styleId="a5">
    <w:name w:val="Normal (Web)"/>
    <w:aliases w:val="Знак Знак1"/>
    <w:basedOn w:val="a0"/>
    <w:uiPriority w:val="99"/>
    <w:unhideWhenUsed/>
    <w:rsid w:val="0094529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Bodytext3">
    <w:name w:val="Body text3"/>
    <w:basedOn w:val="a1"/>
    <w:uiPriority w:val="99"/>
    <w:rsid w:val="009452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styleId="a6">
    <w:name w:val="Strong"/>
    <w:uiPriority w:val="22"/>
    <w:qFormat/>
    <w:rsid w:val="001122E0"/>
    <w:rPr>
      <w:b/>
      <w:bCs/>
    </w:rPr>
  </w:style>
  <w:style w:type="table" w:customStyle="1" w:styleId="TableGrid">
    <w:name w:val="TableGrid"/>
    <w:rsid w:val="00A441F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0"/>
    <w:link w:val="a8"/>
    <w:uiPriority w:val="99"/>
    <w:semiHidden/>
    <w:unhideWhenUsed/>
    <w:rsid w:val="00A44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A441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</dc:creator>
  <cp:lastModifiedBy>User</cp:lastModifiedBy>
  <cp:revision>3</cp:revision>
  <cp:lastPrinted>2020-03-15T20:08:00Z</cp:lastPrinted>
  <dcterms:created xsi:type="dcterms:W3CDTF">2016-01-28T09:10:00Z</dcterms:created>
  <dcterms:modified xsi:type="dcterms:W3CDTF">2020-03-15T20:10:00Z</dcterms:modified>
</cp:coreProperties>
</file>